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FB1C7" w14:textId="5E8321E0" w:rsidR="00FD15CF" w:rsidRPr="00E83209" w:rsidRDefault="00FD15CF" w:rsidP="00FD15CF">
      <w:pPr>
        <w:jc w:val="right"/>
        <w:rPr>
          <w:lang w:val="uk-UA"/>
        </w:rPr>
      </w:pPr>
      <w:bookmarkStart w:id="0" w:name="_GoBack"/>
      <w:bookmarkEnd w:id="0"/>
      <w:r w:rsidRPr="0021374C">
        <w:rPr>
          <w:b/>
        </w:rPr>
        <w:t>УДК 681.</w:t>
      </w:r>
      <w:r w:rsidR="00E83209">
        <w:rPr>
          <w:b/>
          <w:lang w:val="uk-UA"/>
        </w:rPr>
        <w:t>5</w:t>
      </w:r>
    </w:p>
    <w:p w14:paraId="4FD3E427" w14:textId="3403828A" w:rsidR="00FD15CF" w:rsidRPr="0021374C" w:rsidRDefault="00FD15CF" w:rsidP="00FD15CF">
      <w:pPr>
        <w:jc w:val="right"/>
      </w:pPr>
      <w:r>
        <w:rPr>
          <w:b/>
          <w:lang w:val="ru-RU"/>
        </w:rPr>
        <w:t>Яцканич В.В., Кицун Г.В</w:t>
      </w:r>
      <w:r w:rsidRPr="0021374C">
        <w:rPr>
          <w:b/>
        </w:rPr>
        <w:t>.</w:t>
      </w:r>
    </w:p>
    <w:p w14:paraId="0EE4833D" w14:textId="77777777" w:rsidR="00FD15CF" w:rsidRPr="00E72980" w:rsidRDefault="00FD15CF" w:rsidP="00FD15CF">
      <w:pPr>
        <w:jc w:val="right"/>
        <w:rPr>
          <w:lang w:val="ru-RU"/>
        </w:rPr>
      </w:pPr>
      <w:r w:rsidRPr="00E72980">
        <w:rPr>
          <w:lang w:val="ru-RU"/>
        </w:rPr>
        <w:t>Національний університет "Львівська політехніка"</w:t>
      </w:r>
    </w:p>
    <w:p w14:paraId="6F8B712E" w14:textId="77777777" w:rsidR="00FD15CF" w:rsidRPr="00E72980" w:rsidRDefault="00FD15CF" w:rsidP="00FD15CF">
      <w:pPr>
        <w:jc w:val="right"/>
        <w:rPr>
          <w:lang w:val="ru-RU"/>
        </w:rPr>
      </w:pPr>
      <w:r w:rsidRPr="00E72980">
        <w:rPr>
          <w:lang w:val="ru-RU"/>
        </w:rPr>
        <w:t>кафедра електронних обчислювальних машин</w:t>
      </w:r>
    </w:p>
    <w:p w14:paraId="5A3EE90E" w14:textId="77777777" w:rsidR="00FD15CF" w:rsidRPr="00E72980" w:rsidRDefault="00FD15CF" w:rsidP="00FD15CF">
      <w:pPr>
        <w:pStyle w:val="Mtmainindent"/>
        <w:rPr>
          <w:lang w:val="ru-RU"/>
        </w:rPr>
      </w:pPr>
    </w:p>
    <w:p w14:paraId="4EF9E3C7" w14:textId="2B55445B" w:rsidR="00CA41CD" w:rsidRPr="00E72980" w:rsidRDefault="00CA41CD" w:rsidP="00CA41CD">
      <w:pPr>
        <w:jc w:val="center"/>
        <w:rPr>
          <w:b/>
          <w:bCs/>
          <w:sz w:val="28"/>
          <w:szCs w:val="28"/>
          <w:lang w:val="ru-RU"/>
        </w:rPr>
      </w:pPr>
      <w:r w:rsidRPr="00E72980">
        <w:rPr>
          <w:b/>
          <w:bCs/>
          <w:sz w:val="28"/>
          <w:szCs w:val="28"/>
          <w:lang w:val="ru-RU"/>
        </w:rPr>
        <w:t>Автономна система догляду за домашніми рослинами</w:t>
      </w:r>
    </w:p>
    <w:p w14:paraId="012C1B3F" w14:textId="77777777" w:rsidR="00CA41CD" w:rsidRPr="00CA41CD" w:rsidRDefault="00CA41CD" w:rsidP="00CA41CD">
      <w:pPr>
        <w:jc w:val="center"/>
        <w:rPr>
          <w:b/>
          <w:bCs/>
          <w:i/>
          <w:sz w:val="28"/>
          <w:lang w:val="ru-RU"/>
        </w:rPr>
      </w:pPr>
    </w:p>
    <w:p w14:paraId="63A417AB" w14:textId="57B35590" w:rsidR="00CA41CD" w:rsidRPr="00E72980" w:rsidRDefault="00CA41CD" w:rsidP="00CA41CD">
      <w:pPr>
        <w:jc w:val="both"/>
        <w:rPr>
          <w:lang w:val="ru-RU"/>
        </w:rPr>
      </w:pPr>
      <w:r>
        <w:rPr>
          <w:i/>
          <w:lang w:val="ru-RU"/>
        </w:rPr>
        <w:t>© Яцканич В.В., Кицун Г.В., 2020</w:t>
      </w:r>
    </w:p>
    <w:p w14:paraId="55AD0E85" w14:textId="6B12F408" w:rsidR="00CA41CD" w:rsidRPr="00E72980" w:rsidRDefault="00CA41CD" w:rsidP="00FC4261">
      <w:pPr>
        <w:jc w:val="both"/>
        <w:rPr>
          <w:b/>
          <w:lang w:val="ru-RU"/>
        </w:rPr>
      </w:pPr>
    </w:p>
    <w:p w14:paraId="5128D070" w14:textId="180E9243" w:rsidR="00CA41CD" w:rsidRPr="00E72980" w:rsidRDefault="00CA41CD" w:rsidP="00CA41CD">
      <w:pPr>
        <w:ind w:firstLine="851"/>
        <w:jc w:val="both"/>
        <w:rPr>
          <w:b/>
          <w:lang w:val="ru-RU"/>
        </w:rPr>
      </w:pPr>
      <w:r w:rsidRPr="00E72980">
        <w:rPr>
          <w:b/>
          <w:lang w:val="ru-RU"/>
        </w:rPr>
        <w:t>Розглянуто проблему</w:t>
      </w:r>
      <w:r w:rsidR="000341D2" w:rsidRPr="00E72980">
        <w:rPr>
          <w:b/>
          <w:lang w:val="ru-RU"/>
        </w:rPr>
        <w:t xml:space="preserve"> використання автономної системи</w:t>
      </w:r>
      <w:r w:rsidRPr="00E72980">
        <w:rPr>
          <w:b/>
          <w:lang w:val="ru-RU"/>
        </w:rPr>
        <w:t xml:space="preserve"> </w:t>
      </w:r>
      <w:r w:rsidR="000341D2" w:rsidRPr="00E72980">
        <w:rPr>
          <w:b/>
          <w:lang w:val="ru-RU"/>
        </w:rPr>
        <w:t>догляду за домашніми рослинами. Проаналізовано та запропоновано варіанти використання автономних систем догляду за домашніми рослинами, розглянуто алгоритм роботи системи.</w:t>
      </w:r>
    </w:p>
    <w:p w14:paraId="271D2028" w14:textId="236758FA" w:rsidR="000341D2" w:rsidRPr="00E72980" w:rsidRDefault="000341D2" w:rsidP="00CA41CD">
      <w:pPr>
        <w:ind w:firstLine="851"/>
        <w:jc w:val="both"/>
        <w:rPr>
          <w:b/>
          <w:lang w:val="ru-RU"/>
        </w:rPr>
      </w:pPr>
    </w:p>
    <w:p w14:paraId="4ECD3C5F" w14:textId="61D87193" w:rsidR="000341D2" w:rsidRPr="00E72980" w:rsidRDefault="000341D2" w:rsidP="00CA41CD">
      <w:pPr>
        <w:ind w:firstLine="851"/>
        <w:jc w:val="both"/>
        <w:rPr>
          <w:b/>
          <w:lang w:val="ru-RU"/>
        </w:rPr>
      </w:pPr>
      <w:r w:rsidRPr="00E72980">
        <w:rPr>
          <w:b/>
          <w:lang w:val="ru-RU"/>
        </w:rPr>
        <w:t>Ключові слова: автономна система, догляд за домашніми рослинами.</w:t>
      </w:r>
    </w:p>
    <w:p w14:paraId="641B76CB" w14:textId="77777777" w:rsidR="00CA41CD" w:rsidRPr="00E72980" w:rsidRDefault="00CA41CD" w:rsidP="00CA41CD">
      <w:pPr>
        <w:ind w:firstLine="851"/>
        <w:jc w:val="both"/>
        <w:rPr>
          <w:b/>
          <w:lang w:val="ru-RU"/>
        </w:rPr>
      </w:pPr>
    </w:p>
    <w:p w14:paraId="76C17331" w14:textId="35F5279F" w:rsidR="000341D2" w:rsidRDefault="000341D2" w:rsidP="00CA41CD">
      <w:pPr>
        <w:ind w:firstLine="851"/>
        <w:jc w:val="both"/>
        <w:rPr>
          <w:b/>
        </w:rPr>
      </w:pPr>
      <w:r w:rsidRPr="000341D2">
        <w:rPr>
          <w:b/>
        </w:rPr>
        <w:t>The problem of using an autonomous system of care for houseplants is considered. The variants of use of autonomous systems of care of houseplants are analyzed and offered, the algorithm of work of system is considered.</w:t>
      </w:r>
    </w:p>
    <w:p w14:paraId="18FDE0FF" w14:textId="77777777" w:rsidR="000341D2" w:rsidRDefault="000341D2" w:rsidP="00CA41CD">
      <w:pPr>
        <w:ind w:firstLine="851"/>
        <w:jc w:val="both"/>
        <w:rPr>
          <w:b/>
        </w:rPr>
      </w:pPr>
    </w:p>
    <w:p w14:paraId="49B8778A" w14:textId="516BC139" w:rsidR="00CA41CD" w:rsidRDefault="000341D2" w:rsidP="00CA41CD">
      <w:pPr>
        <w:ind w:firstLine="851"/>
        <w:jc w:val="both"/>
        <w:rPr>
          <w:b/>
        </w:rPr>
      </w:pPr>
      <w:r w:rsidRPr="000341D2">
        <w:rPr>
          <w:b/>
        </w:rPr>
        <w:t>Keywords: autonomous system, care of houseplants.</w:t>
      </w:r>
    </w:p>
    <w:p w14:paraId="2DE081EC" w14:textId="77777777" w:rsidR="00FC4261" w:rsidRPr="00390744" w:rsidRDefault="00FC4261" w:rsidP="00CA41CD">
      <w:pPr>
        <w:ind w:firstLine="851"/>
        <w:jc w:val="both"/>
        <w:rPr>
          <w:b/>
        </w:rPr>
      </w:pPr>
    </w:p>
    <w:p w14:paraId="2E823B5D" w14:textId="13469501" w:rsidR="00FC4261" w:rsidRPr="00E72980" w:rsidRDefault="00FD15CF" w:rsidP="00FC4261">
      <w:pPr>
        <w:spacing w:line="100" w:lineRule="atLeast"/>
        <w:ind w:firstLine="708"/>
        <w:jc w:val="both"/>
        <w:rPr>
          <w:lang w:val="ru-RU"/>
        </w:rPr>
      </w:pPr>
      <w:r w:rsidRPr="00E72980">
        <w:rPr>
          <w:b/>
          <w:bCs/>
          <w:lang w:val="ru-RU"/>
        </w:rPr>
        <w:t xml:space="preserve">Вступ. </w:t>
      </w:r>
      <w:r w:rsidR="00322553" w:rsidRPr="00E72980">
        <w:rPr>
          <w:lang w:val="ru-RU"/>
        </w:rPr>
        <w:t>Більшість людей хотіли б мати у своїх будинках гарні декоративні рослини. Перш за все, рослини потребують найважливіших факторів якості росту рослин – це вологість та світло. Завдяки постійному моніторингу цих змінних умов навколишнього середовища можна зберегти свої кімнатні рослини ідеальними. Забезпечити постійний моніторинг можна з допомогою автономних систем.</w:t>
      </w:r>
    </w:p>
    <w:p w14:paraId="2FC0EA36" w14:textId="16DF233A" w:rsidR="00E46A4F" w:rsidRPr="00E72980" w:rsidRDefault="00322553" w:rsidP="00E46A4F">
      <w:pPr>
        <w:spacing w:line="100" w:lineRule="atLeast"/>
        <w:ind w:firstLine="708"/>
        <w:jc w:val="both"/>
        <w:rPr>
          <w:lang w:val="ru-RU"/>
        </w:rPr>
      </w:pPr>
      <w:r w:rsidRPr="00E72980">
        <w:rPr>
          <w:lang w:val="ru-RU"/>
        </w:rPr>
        <w:t xml:space="preserve">Ми живемо в епоху, коли автономні системи стали необхідністю для людини. Вони використовуються для зручності, тому що немає потреби керувати процесом власноруч. На сучасному етапі розвитку технічного прогресу стає все більш актуальним розвиток та розробка автономних систем. Ці системи  працюють за принципом передачі сигналів. Сигнали від </w:t>
      </w:r>
      <w:r w:rsidR="001653E0">
        <w:rPr>
          <w:lang w:val="uk-UA"/>
        </w:rPr>
        <w:t>давачів</w:t>
      </w:r>
      <w:r w:rsidRPr="00E72980">
        <w:rPr>
          <w:lang w:val="ru-RU"/>
        </w:rPr>
        <w:t xml:space="preserve"> передаються на мікроконтролер, де інформація обробляється і дається зворотній зв’язок. Оскільки любов суспільства до електроніки тільки зростає, збільшується і кількість пристроїв з автономним керуванням. Рішенням може стати автоматизація всіх можливих процесів, зокрема процес догляду за домашніми рослинами.</w:t>
      </w:r>
    </w:p>
    <w:p w14:paraId="062DF4E6" w14:textId="77777777" w:rsidR="00322553" w:rsidRPr="00E72980" w:rsidRDefault="00322553" w:rsidP="00322553">
      <w:pPr>
        <w:spacing w:line="100" w:lineRule="atLeast"/>
        <w:jc w:val="both"/>
        <w:rPr>
          <w:lang w:val="ru-RU"/>
        </w:rPr>
      </w:pPr>
    </w:p>
    <w:p w14:paraId="782DF3A9" w14:textId="2A7882D4" w:rsidR="00E46A4F" w:rsidRPr="00E72980" w:rsidRDefault="00FD15CF" w:rsidP="00E46A4F">
      <w:pPr>
        <w:spacing w:line="100" w:lineRule="atLeast"/>
        <w:ind w:firstLine="708"/>
        <w:jc w:val="both"/>
        <w:rPr>
          <w:lang w:val="ru-RU"/>
        </w:rPr>
      </w:pPr>
      <w:r w:rsidRPr="00E72980">
        <w:rPr>
          <w:b/>
          <w:lang w:val="ru-RU"/>
        </w:rPr>
        <w:t xml:space="preserve">Стан проблеми. </w:t>
      </w:r>
      <w:r w:rsidR="00E46A4F" w:rsidRPr="00E72980">
        <w:rPr>
          <w:lang w:val="ru-RU"/>
        </w:rPr>
        <w:t xml:space="preserve">Багато людей мають домашні сади або кімнатні рослини всередині своїх будинків. Але догляд за рослинами трудомісткий і потребує багатьох зусиль та часу. Хоча деякі люди ретельно доглядають за своїми рослинами, вони скаржаться на те, що рослини постійно гинуть або повільно ростуть. </w:t>
      </w:r>
    </w:p>
    <w:p w14:paraId="516E5CC0" w14:textId="77777777" w:rsidR="001653E0" w:rsidRPr="00E72980" w:rsidRDefault="001653E0" w:rsidP="00E46A4F">
      <w:pPr>
        <w:spacing w:line="100" w:lineRule="atLeast"/>
        <w:ind w:firstLine="708"/>
        <w:jc w:val="both"/>
        <w:rPr>
          <w:rFonts w:eastAsiaTheme="minorHAnsi"/>
          <w:lang w:val="ru-RU" w:eastAsia="en-US"/>
        </w:rPr>
      </w:pPr>
      <w:r w:rsidRPr="00E72980">
        <w:rPr>
          <w:rFonts w:eastAsiaTheme="minorHAnsi"/>
          <w:lang w:val="ru-RU" w:eastAsia="en-US"/>
        </w:rPr>
        <w:t>Ріст та розвиток рослини залежить від багатьох параметрів, які можуть відрізнятися від однієї рослини до іншої - ці параметри важко аналізувати людині.</w:t>
      </w:r>
    </w:p>
    <w:p w14:paraId="3D52B789" w14:textId="10196F1E" w:rsidR="00E46A4F" w:rsidRPr="00E72980" w:rsidRDefault="00E46A4F" w:rsidP="00E46A4F">
      <w:pPr>
        <w:spacing w:line="100" w:lineRule="atLeast"/>
        <w:ind w:firstLine="708"/>
        <w:jc w:val="both"/>
        <w:rPr>
          <w:lang w:val="ru-RU"/>
        </w:rPr>
      </w:pPr>
      <w:r w:rsidRPr="00E72980">
        <w:rPr>
          <w:lang w:val="ru-RU"/>
        </w:rPr>
        <w:t>Наша система догляду за рослинами складається з високочутливих д</w:t>
      </w:r>
      <w:r w:rsidR="001653E0">
        <w:rPr>
          <w:lang w:val="uk-UA"/>
        </w:rPr>
        <w:t>авач</w:t>
      </w:r>
      <w:r w:rsidRPr="00E72980">
        <w:rPr>
          <w:lang w:val="ru-RU"/>
        </w:rPr>
        <w:t>ів, які вимірюють усі параметри, необхідні для підтримки будь-якої конкретної рослини з високою точністю. Користувачеві потрібно лише увімкнути систему, яка автоматично забезпечить відповідне середовище для конкретної рослини. Система видає попередження користувачеві, коли вода закінчується в резервуарі всередині горщика рослини. Помістивши д</w:t>
      </w:r>
      <w:r w:rsidR="001653E0">
        <w:rPr>
          <w:lang w:val="uk-UA"/>
        </w:rPr>
        <w:t>авач</w:t>
      </w:r>
      <w:r w:rsidRPr="00E72980">
        <w:rPr>
          <w:lang w:val="ru-RU"/>
        </w:rPr>
        <w:t xml:space="preserve"> рівня води всередину вазонку, система поливу спрацьовує, коли рівень води занизький. </w:t>
      </w:r>
    </w:p>
    <w:p w14:paraId="2957E920" w14:textId="610EFF42" w:rsidR="00E46A4F" w:rsidRPr="00E72980" w:rsidRDefault="00E46A4F" w:rsidP="00E46A4F">
      <w:pPr>
        <w:spacing w:line="100" w:lineRule="atLeast"/>
        <w:ind w:firstLine="708"/>
        <w:jc w:val="both"/>
        <w:rPr>
          <w:lang w:val="ru-RU"/>
        </w:rPr>
      </w:pPr>
      <w:r w:rsidRPr="00E72980">
        <w:rPr>
          <w:lang w:val="ru-RU"/>
        </w:rPr>
        <w:lastRenderedPageBreak/>
        <w:t xml:space="preserve">Таким чином, система долає проблему регулювання ситуації навколо вазонку, економії зусиль та часу користувача, оскільки ця система повністю автоматизована. </w:t>
      </w:r>
    </w:p>
    <w:p w14:paraId="5DF2BC27" w14:textId="77777777" w:rsidR="001B43E9" w:rsidRPr="007872BE" w:rsidRDefault="001B43E9" w:rsidP="001B43E9">
      <w:pPr>
        <w:ind w:firstLine="708"/>
        <w:jc w:val="both"/>
        <w:rPr>
          <w:bCs/>
          <w:lang w:val="uk-UA"/>
        </w:rPr>
      </w:pPr>
      <w:r>
        <w:rPr>
          <w:bCs/>
          <w:lang w:val="uk-UA"/>
        </w:rPr>
        <w:t>Я</w:t>
      </w:r>
      <w:r w:rsidRPr="007872BE">
        <w:rPr>
          <w:bCs/>
          <w:lang w:val="uk-UA"/>
        </w:rPr>
        <w:t xml:space="preserve">кщо порівнювати з вже існуючими аналогами, то вони обмежені у своїй функціональності. </w:t>
      </w:r>
    </w:p>
    <w:p w14:paraId="442906A0" w14:textId="486DAC18" w:rsidR="001B43E9" w:rsidRDefault="001B43E9" w:rsidP="001B43E9">
      <w:pPr>
        <w:ind w:firstLine="708"/>
        <w:jc w:val="both"/>
        <w:rPr>
          <w:bCs/>
          <w:lang w:val="uk-UA"/>
        </w:rPr>
      </w:pPr>
      <w:r w:rsidRPr="007872BE">
        <w:rPr>
          <w:bCs/>
          <w:lang w:val="uk-UA"/>
        </w:rPr>
        <w:t xml:space="preserve">Наприклад, система </w:t>
      </w:r>
      <w:r w:rsidRPr="007872BE">
        <w:t>Click</w:t>
      </w:r>
      <w:r w:rsidRPr="00E72980">
        <w:rPr>
          <w:lang w:val="uk-UA"/>
        </w:rPr>
        <w:t>&amp;</w:t>
      </w:r>
      <w:r w:rsidRPr="007872BE">
        <w:t>Grow</w:t>
      </w:r>
      <w:r w:rsidRPr="00E72980">
        <w:rPr>
          <w:lang w:val="uk-UA"/>
        </w:rPr>
        <w:t xml:space="preserve"> 3</w:t>
      </w:r>
      <w:r>
        <w:rPr>
          <w:lang w:val="uk-UA"/>
        </w:rPr>
        <w:t xml:space="preserve"> </w:t>
      </w:r>
      <w:r w:rsidRPr="00E72980">
        <w:rPr>
          <w:lang w:val="uk-UA"/>
        </w:rPr>
        <w:t>[1]</w:t>
      </w:r>
      <w:r w:rsidRPr="007872BE">
        <w:rPr>
          <w:rFonts w:ascii="Helvetica" w:hAnsi="Helvetica"/>
          <w:lang w:val="uk-UA"/>
        </w:rPr>
        <w:t xml:space="preserve"> </w:t>
      </w:r>
      <w:r w:rsidRPr="007872BE">
        <w:rPr>
          <w:lang w:val="uk-UA"/>
        </w:rPr>
        <w:t>у своєму функціоналі має функуцію</w:t>
      </w:r>
      <w:r>
        <w:rPr>
          <w:lang w:val="uk-UA"/>
        </w:rPr>
        <w:t xml:space="preserve"> </w:t>
      </w:r>
      <w:r w:rsidRPr="007872BE">
        <w:rPr>
          <w:lang w:val="uk-UA"/>
        </w:rPr>
        <w:t>автоматичного поливу та функцію автоматичного освітлення</w:t>
      </w:r>
      <w:r>
        <w:rPr>
          <w:lang w:val="uk-UA"/>
        </w:rPr>
        <w:t xml:space="preserve"> та працює від мережі. Система </w:t>
      </w:r>
      <w:r>
        <w:rPr>
          <w:color w:val="333333"/>
          <w:shd w:val="clear" w:color="auto" w:fill="FFFFFF"/>
        </w:rPr>
        <w:t>2020 Smart Pot with LED Grow LightHydroponic [2]</w:t>
      </w:r>
      <w:r>
        <w:rPr>
          <w:color w:val="333333"/>
          <w:shd w:val="clear" w:color="auto" w:fill="FFFFFF"/>
          <w:lang w:val="uk-UA"/>
        </w:rPr>
        <w:t xml:space="preserve"> має ті самі параметри. </w:t>
      </w:r>
    </w:p>
    <w:p w14:paraId="74EFF586" w14:textId="77777777" w:rsidR="001B43E9" w:rsidRDefault="001B43E9" w:rsidP="001B43E9">
      <w:pPr>
        <w:ind w:firstLine="708"/>
        <w:jc w:val="both"/>
        <w:rPr>
          <w:bCs/>
          <w:lang w:val="uk-UA"/>
        </w:rPr>
      </w:pPr>
      <w:r>
        <w:rPr>
          <w:bCs/>
          <w:lang w:val="uk-UA"/>
        </w:rPr>
        <w:t>Наша ж автоматизована система не має існуючих аналогів та має все необхідне: контроль вологості повітря та грунту, контроль освітлення, контроль температури та грунту води.  Також перевагою є те, що наша система працює автономною. Сонячна батарея + акумулятор забезпечують автономність, що не прив</w:t>
      </w:r>
      <w:r w:rsidRPr="00E72980">
        <w:rPr>
          <w:bCs/>
          <w:lang w:val="uk-UA"/>
        </w:rPr>
        <w:t>’</w:t>
      </w:r>
      <w:r>
        <w:rPr>
          <w:bCs/>
          <w:lang w:val="uk-UA"/>
        </w:rPr>
        <w:t>язує вазонок до розетки, що робить її мобільною та зручно. В користування. При цьому вона не поступається в ціні, оскільки всі елементи відносно дешеві та не потребують великих витрат електроенергії.</w:t>
      </w:r>
    </w:p>
    <w:p w14:paraId="176377AC" w14:textId="77777777" w:rsidR="001B43E9" w:rsidRPr="00E72980" w:rsidRDefault="001B43E9" w:rsidP="00E46A4F">
      <w:pPr>
        <w:spacing w:line="100" w:lineRule="atLeast"/>
        <w:ind w:firstLine="708"/>
        <w:jc w:val="both"/>
        <w:rPr>
          <w:lang w:val="ru-RU"/>
        </w:rPr>
      </w:pPr>
    </w:p>
    <w:p w14:paraId="312AAA55" w14:textId="77777777" w:rsidR="00E46A4F" w:rsidRPr="00E72980" w:rsidRDefault="00E46A4F" w:rsidP="006D066E">
      <w:pPr>
        <w:rPr>
          <w:color w:val="000000"/>
          <w:shd w:val="clear" w:color="auto" w:fill="FFFFFF"/>
          <w:lang w:val="ru-RU"/>
        </w:rPr>
      </w:pPr>
    </w:p>
    <w:p w14:paraId="44E69856" w14:textId="355C448A" w:rsidR="00E46A4F" w:rsidRPr="00E72980" w:rsidRDefault="00FD15CF" w:rsidP="00E46A4F">
      <w:pPr>
        <w:ind w:firstLine="851"/>
        <w:jc w:val="both"/>
        <w:rPr>
          <w:bCs/>
          <w:lang w:val="ru-RU"/>
        </w:rPr>
      </w:pPr>
      <w:r w:rsidRPr="00E72980">
        <w:rPr>
          <w:b/>
          <w:lang w:val="ru-RU"/>
        </w:rPr>
        <w:t xml:space="preserve">Постановка задачі. </w:t>
      </w:r>
      <w:r w:rsidR="00E46A4F" w:rsidRPr="00E72980">
        <w:rPr>
          <w:bCs/>
          <w:lang w:val="ru-RU"/>
        </w:rPr>
        <w:t>Розглянути проблему використання автономної системи догляду за домашніми рослинами. Проаналізовати та запропоновати варіанти використання автономних систем догляду за домашніми рослинами, розглянути алгоритм роботи системи.</w:t>
      </w:r>
    </w:p>
    <w:p w14:paraId="6FEAD6D1" w14:textId="77777777" w:rsidR="00CA41CD" w:rsidRPr="00E72980" w:rsidRDefault="00CA41CD" w:rsidP="00CA41CD">
      <w:pPr>
        <w:ind w:firstLine="708"/>
        <w:rPr>
          <w:b/>
          <w:lang w:val="ru-RU"/>
        </w:rPr>
      </w:pPr>
    </w:p>
    <w:p w14:paraId="713C7900" w14:textId="0D617FC4" w:rsidR="008946A8" w:rsidRDefault="00FD15CF" w:rsidP="007261E9">
      <w:pPr>
        <w:ind w:firstLine="708"/>
        <w:jc w:val="both"/>
        <w:rPr>
          <w:bCs/>
        </w:rPr>
      </w:pPr>
      <w:r w:rsidRPr="00E72980">
        <w:rPr>
          <w:b/>
          <w:lang w:val="ru-RU"/>
        </w:rPr>
        <w:t xml:space="preserve">Розв’язання задачі. </w:t>
      </w:r>
      <w:r w:rsidR="008946A8" w:rsidRPr="00E72980">
        <w:rPr>
          <w:bCs/>
          <w:lang w:val="ru-RU"/>
        </w:rPr>
        <w:t xml:space="preserve">Для роз’язку даної задачі було вирішено скористатись </w:t>
      </w:r>
      <w:r w:rsidR="001653E0">
        <w:rPr>
          <w:bCs/>
          <w:lang w:val="uk-UA"/>
        </w:rPr>
        <w:t>такими</w:t>
      </w:r>
      <w:r w:rsidR="008946A8" w:rsidRPr="00E72980">
        <w:rPr>
          <w:bCs/>
          <w:lang w:val="ru-RU"/>
        </w:rPr>
        <w:t xml:space="preserve"> сенсорами: да</w:t>
      </w:r>
      <w:r w:rsidR="001653E0">
        <w:rPr>
          <w:bCs/>
          <w:lang w:val="uk-UA"/>
        </w:rPr>
        <w:t>вач</w:t>
      </w:r>
      <w:r w:rsidR="008946A8" w:rsidRPr="00E72980">
        <w:rPr>
          <w:bCs/>
          <w:lang w:val="ru-RU"/>
        </w:rPr>
        <w:t xml:space="preserve"> вологості </w:t>
      </w:r>
      <w:r w:rsidR="001653E0">
        <w:rPr>
          <w:bCs/>
          <w:lang w:val="uk-UA"/>
        </w:rPr>
        <w:t>грунту,</w:t>
      </w:r>
      <w:r w:rsidR="008946A8" w:rsidRPr="00E72980">
        <w:rPr>
          <w:bCs/>
          <w:lang w:val="ru-RU"/>
        </w:rPr>
        <w:t xml:space="preserve"> да</w:t>
      </w:r>
      <w:r w:rsidR="001653E0">
        <w:rPr>
          <w:bCs/>
          <w:lang w:val="uk-UA"/>
        </w:rPr>
        <w:t>вач</w:t>
      </w:r>
      <w:r w:rsidR="008946A8" w:rsidRPr="00E72980">
        <w:rPr>
          <w:bCs/>
          <w:lang w:val="ru-RU"/>
        </w:rPr>
        <w:t xml:space="preserve"> освітлення</w:t>
      </w:r>
      <w:r w:rsidR="001653E0">
        <w:rPr>
          <w:bCs/>
          <w:lang w:val="uk-UA"/>
        </w:rPr>
        <w:t>, давач температури повітря, давач рівня води та давач вологості повітря</w:t>
      </w:r>
      <w:r w:rsidR="008946A8" w:rsidRPr="00E72980">
        <w:rPr>
          <w:bCs/>
          <w:lang w:val="ru-RU"/>
        </w:rPr>
        <w:t>. Ці сенсори дають інформацію на мікроконтролер.  Да</w:t>
      </w:r>
      <w:r w:rsidR="001653E0">
        <w:rPr>
          <w:bCs/>
          <w:lang w:val="uk-UA"/>
        </w:rPr>
        <w:t xml:space="preserve">вачі </w:t>
      </w:r>
      <w:r w:rsidR="008946A8" w:rsidRPr="00E72980">
        <w:rPr>
          <w:bCs/>
          <w:lang w:val="ru-RU"/>
        </w:rPr>
        <w:t>вологості да</w:t>
      </w:r>
      <w:r w:rsidR="001653E0">
        <w:rPr>
          <w:bCs/>
          <w:lang w:val="uk-UA"/>
        </w:rPr>
        <w:t>ють</w:t>
      </w:r>
      <w:r w:rsidR="008946A8" w:rsidRPr="00E72980">
        <w:rPr>
          <w:bCs/>
          <w:lang w:val="ru-RU"/>
        </w:rPr>
        <w:t xml:space="preserve"> інформацію про вологість грунту</w:t>
      </w:r>
      <w:r w:rsidR="001653E0">
        <w:rPr>
          <w:bCs/>
          <w:lang w:val="uk-UA"/>
        </w:rPr>
        <w:t xml:space="preserve"> та повітря</w:t>
      </w:r>
      <w:r w:rsidR="008946A8" w:rsidRPr="00E72980">
        <w:rPr>
          <w:bCs/>
          <w:lang w:val="ru-RU"/>
        </w:rPr>
        <w:t>,</w:t>
      </w:r>
      <w:r w:rsidR="001653E0">
        <w:rPr>
          <w:bCs/>
          <w:lang w:val="uk-UA"/>
        </w:rPr>
        <w:t xml:space="preserve"> давачі температури вимірює температуру в приміщенні, давач рівня води дає інформацію про рівень води в резервуарі, а</w:t>
      </w:r>
      <w:r w:rsidR="008946A8" w:rsidRPr="00E72980">
        <w:rPr>
          <w:bCs/>
          <w:lang w:val="ru-RU"/>
        </w:rPr>
        <w:t xml:space="preserve"> да</w:t>
      </w:r>
      <w:r w:rsidR="001653E0">
        <w:rPr>
          <w:bCs/>
          <w:lang w:val="uk-UA"/>
        </w:rPr>
        <w:t>вач</w:t>
      </w:r>
      <w:r w:rsidR="008946A8" w:rsidRPr="00E72980">
        <w:rPr>
          <w:bCs/>
          <w:lang w:val="ru-RU"/>
        </w:rPr>
        <w:t xml:space="preserve"> освітлення в свою чергу дає інформацію про освітлення в приміщенні. В залежності від вхідних даних мікроконтролер буде давати команди на активатори і за необхідності включати водяний насос</w:t>
      </w:r>
      <w:r w:rsidR="001653E0">
        <w:rPr>
          <w:bCs/>
          <w:lang w:val="uk-UA"/>
        </w:rPr>
        <w:t>,</w:t>
      </w:r>
      <w:r w:rsidR="008946A8" w:rsidRPr="00E72980">
        <w:rPr>
          <w:bCs/>
          <w:lang w:val="ru-RU"/>
        </w:rPr>
        <w:t xml:space="preserve"> світодіодну лампу</w:t>
      </w:r>
      <w:r w:rsidR="001653E0">
        <w:rPr>
          <w:bCs/>
          <w:lang w:val="uk-UA"/>
        </w:rPr>
        <w:t xml:space="preserve"> або зволожувач</w:t>
      </w:r>
      <w:r w:rsidR="008946A8" w:rsidRPr="00E72980">
        <w:rPr>
          <w:bCs/>
          <w:lang w:val="ru-RU"/>
        </w:rPr>
        <w:t xml:space="preserve">. </w:t>
      </w:r>
      <w:r w:rsidR="008946A8">
        <w:rPr>
          <w:bCs/>
        </w:rPr>
        <w:t>Спрощена структурна схема цієї систами зображена на рисунку 1.</w:t>
      </w:r>
    </w:p>
    <w:p w14:paraId="3D4358B7" w14:textId="77777777" w:rsidR="001653E0" w:rsidRPr="008946A8" w:rsidRDefault="001653E0" w:rsidP="008946A8">
      <w:pPr>
        <w:ind w:firstLine="708"/>
        <w:rPr>
          <w:bCs/>
          <w:lang w:val="uk-UA"/>
        </w:rPr>
      </w:pPr>
    </w:p>
    <w:p w14:paraId="4CAF0ADC" w14:textId="4152C9FB" w:rsidR="008946A8" w:rsidRDefault="001653E0" w:rsidP="008946A8">
      <w:pPr>
        <w:ind w:firstLine="708"/>
        <w:jc w:val="center"/>
        <w:rPr>
          <w:b/>
        </w:rPr>
      </w:pPr>
      <w:r>
        <w:rPr>
          <w:b/>
          <w:noProof/>
          <w:lang w:eastAsia="en-US"/>
        </w:rPr>
        <w:drawing>
          <wp:inline distT="0" distB="0" distL="0" distR="0" wp14:anchorId="7CD8607B" wp14:editId="21933896">
            <wp:extent cx="4199860" cy="255453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247141" cy="2583293"/>
                    </a:xfrm>
                    <a:prstGeom prst="rect">
                      <a:avLst/>
                    </a:prstGeom>
                  </pic:spPr>
                </pic:pic>
              </a:graphicData>
            </a:graphic>
          </wp:inline>
        </w:drawing>
      </w:r>
    </w:p>
    <w:p w14:paraId="201B7A3A" w14:textId="77777777" w:rsidR="001653E0" w:rsidRDefault="001653E0" w:rsidP="008946A8">
      <w:pPr>
        <w:ind w:firstLine="708"/>
        <w:jc w:val="center"/>
        <w:rPr>
          <w:b/>
        </w:rPr>
      </w:pPr>
    </w:p>
    <w:p w14:paraId="4229B501" w14:textId="2E0775E2" w:rsidR="008946A8" w:rsidRDefault="008946A8" w:rsidP="008946A8">
      <w:pPr>
        <w:ind w:firstLine="708"/>
        <w:jc w:val="center"/>
        <w:rPr>
          <w:bCs/>
          <w:lang w:val="ru-RU"/>
        </w:rPr>
      </w:pPr>
      <w:r w:rsidRPr="00E72980">
        <w:rPr>
          <w:b/>
          <w:lang w:val="ru-RU"/>
        </w:rPr>
        <w:t xml:space="preserve">Рис.1 </w:t>
      </w:r>
      <w:r>
        <w:rPr>
          <w:bCs/>
          <w:lang w:val="ru-RU"/>
        </w:rPr>
        <w:t>Спрощена структурна схема автономної системи автоматизації догляду за домашніми рослинами</w:t>
      </w:r>
    </w:p>
    <w:p w14:paraId="6F422FA6" w14:textId="77777777" w:rsidR="007441A9" w:rsidRDefault="007441A9" w:rsidP="008946A8">
      <w:pPr>
        <w:ind w:firstLine="708"/>
        <w:jc w:val="center"/>
        <w:rPr>
          <w:bCs/>
          <w:lang w:val="ru-RU"/>
        </w:rPr>
      </w:pPr>
    </w:p>
    <w:p w14:paraId="32282930" w14:textId="6B5078C4" w:rsidR="007441A9" w:rsidRDefault="008946A8" w:rsidP="007441A9">
      <w:pPr>
        <w:ind w:firstLine="708"/>
        <w:jc w:val="both"/>
        <w:rPr>
          <w:bCs/>
          <w:lang w:val="uk-UA"/>
        </w:rPr>
      </w:pPr>
      <w:r w:rsidRPr="00E72980">
        <w:rPr>
          <w:bCs/>
          <w:lang w:val="ru-RU"/>
        </w:rPr>
        <w:lastRenderedPageBreak/>
        <w:t>Налаштовувати</w:t>
      </w:r>
      <w:r>
        <w:rPr>
          <w:bCs/>
          <w:lang w:val="ru-RU"/>
        </w:rPr>
        <w:t xml:space="preserve"> дану систему можна віддалено з телефону з допомогою </w:t>
      </w:r>
      <w:r>
        <w:rPr>
          <w:bCs/>
        </w:rPr>
        <w:t>B</w:t>
      </w:r>
      <w:r w:rsidRPr="008946A8">
        <w:rPr>
          <w:bCs/>
          <w:lang w:val="ru-RU"/>
        </w:rPr>
        <w:t>luetooth</w:t>
      </w:r>
      <w:r w:rsidRPr="00E72980">
        <w:rPr>
          <w:bCs/>
          <w:lang w:val="ru-RU"/>
        </w:rPr>
        <w:t>. В спеціальному додатку можна задати</w:t>
      </w:r>
      <w:r w:rsidR="007441A9">
        <w:rPr>
          <w:bCs/>
          <w:lang w:val="uk-UA"/>
        </w:rPr>
        <w:t xml:space="preserve"> дані, за якою саме рослиною потрібно доглядати. В залежності від вибраної рослини система буде працювати по-різному. </w:t>
      </w:r>
      <w:r w:rsidRPr="00E72980">
        <w:rPr>
          <w:bCs/>
          <w:lang w:val="ru-RU"/>
        </w:rPr>
        <w:t xml:space="preserve"> Також на телефон приходитиме сповіщенн</w:t>
      </w:r>
      <w:r w:rsidR="002F6E59">
        <w:rPr>
          <w:bCs/>
          <w:lang w:val="uk-UA"/>
        </w:rPr>
        <w:t>я</w:t>
      </w:r>
      <w:r w:rsidRPr="00E72980">
        <w:rPr>
          <w:bCs/>
          <w:lang w:val="ru-RU"/>
        </w:rPr>
        <w:t xml:space="preserve">, коли потрібно долити води в резервуар з водою. </w:t>
      </w:r>
      <w:r w:rsidR="007441A9">
        <w:rPr>
          <w:bCs/>
          <w:lang w:val="uk-UA"/>
        </w:rPr>
        <w:t>Плюсом такого рішення є те, що можна підключити декілька вазонків до одного додатку.</w:t>
      </w:r>
    </w:p>
    <w:p w14:paraId="73380C71" w14:textId="70742123" w:rsidR="008946A8" w:rsidRPr="00E72980" w:rsidRDefault="008946A8" w:rsidP="007441A9">
      <w:pPr>
        <w:ind w:firstLine="708"/>
        <w:jc w:val="both"/>
        <w:rPr>
          <w:bCs/>
          <w:lang w:val="ru-RU"/>
        </w:rPr>
      </w:pPr>
      <w:r w:rsidRPr="00E72980">
        <w:rPr>
          <w:bCs/>
          <w:lang w:val="ru-RU"/>
        </w:rPr>
        <w:t xml:space="preserve">Алгоритм роботи </w:t>
      </w:r>
      <w:r>
        <w:rPr>
          <w:bCs/>
          <w:lang w:val="ru-RU"/>
        </w:rPr>
        <w:t>автономної системи автоматизації догляду за домашніми рослинами зображено на рисунку 2.</w:t>
      </w:r>
    </w:p>
    <w:p w14:paraId="215E600B" w14:textId="77777777" w:rsidR="008946A8" w:rsidRDefault="008946A8" w:rsidP="008946A8">
      <w:pPr>
        <w:ind w:firstLine="708"/>
        <w:jc w:val="center"/>
        <w:rPr>
          <w:bCs/>
          <w:lang w:val="ru-RU"/>
        </w:rPr>
      </w:pPr>
    </w:p>
    <w:p w14:paraId="7D33C7F4" w14:textId="572662D3" w:rsidR="008946A8" w:rsidRDefault="0046645D" w:rsidP="008946A8">
      <w:pPr>
        <w:ind w:firstLine="708"/>
        <w:jc w:val="center"/>
        <w:rPr>
          <w:bCs/>
          <w:lang w:val="ru-RU"/>
        </w:rPr>
      </w:pPr>
      <w:r>
        <w:rPr>
          <w:bCs/>
          <w:noProof/>
          <w:lang w:eastAsia="en-US"/>
        </w:rPr>
        <w:drawing>
          <wp:inline distT="0" distB="0" distL="0" distR="0" wp14:anchorId="6A8B9544" wp14:editId="2E5BA78A">
            <wp:extent cx="1266092" cy="2865691"/>
            <wp:effectExtent l="0" t="0" r="444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5615" cy="2932513"/>
                    </a:xfrm>
                    <a:prstGeom prst="rect">
                      <a:avLst/>
                    </a:prstGeom>
                  </pic:spPr>
                </pic:pic>
              </a:graphicData>
            </a:graphic>
          </wp:inline>
        </w:drawing>
      </w:r>
      <w:r w:rsidR="008946A8">
        <w:rPr>
          <w:bCs/>
          <w:lang w:val="ru-RU"/>
        </w:rPr>
        <w:tab/>
      </w:r>
      <w:r>
        <w:rPr>
          <w:bCs/>
          <w:noProof/>
          <w:lang w:eastAsia="en-US"/>
        </w:rPr>
        <w:drawing>
          <wp:inline distT="0" distB="0" distL="0" distR="0" wp14:anchorId="05F79163" wp14:editId="553C5B2E">
            <wp:extent cx="1275983" cy="287405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7495" cy="2899989"/>
                    </a:xfrm>
                    <a:prstGeom prst="rect">
                      <a:avLst/>
                    </a:prstGeom>
                  </pic:spPr>
                </pic:pic>
              </a:graphicData>
            </a:graphic>
          </wp:inline>
        </w:drawing>
      </w:r>
      <w:r w:rsidR="0007021A">
        <w:rPr>
          <w:bCs/>
          <w:noProof/>
          <w:lang w:eastAsia="en-US"/>
        </w:rPr>
        <w:drawing>
          <wp:inline distT="0" distB="0" distL="0" distR="0" wp14:anchorId="6D6BF9B7" wp14:editId="0ECBACB1">
            <wp:extent cx="1254642" cy="2892474"/>
            <wp:effectExtent l="0" t="0" r="317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0068" cy="2928038"/>
                    </a:xfrm>
                    <a:prstGeom prst="rect">
                      <a:avLst/>
                    </a:prstGeom>
                  </pic:spPr>
                </pic:pic>
              </a:graphicData>
            </a:graphic>
          </wp:inline>
        </w:drawing>
      </w:r>
      <w:r>
        <w:rPr>
          <w:bCs/>
          <w:lang w:val="ru-RU"/>
        </w:rPr>
        <w:t xml:space="preserve"> </w:t>
      </w:r>
      <w:r>
        <w:rPr>
          <w:bCs/>
          <w:noProof/>
          <w:lang w:eastAsia="en-US"/>
        </w:rPr>
        <w:drawing>
          <wp:inline distT="0" distB="0" distL="0" distR="0" wp14:anchorId="31897EB7" wp14:editId="7150DE8E">
            <wp:extent cx="1283677" cy="235445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5781" cy="2394993"/>
                    </a:xfrm>
                    <a:prstGeom prst="rect">
                      <a:avLst/>
                    </a:prstGeom>
                  </pic:spPr>
                </pic:pic>
              </a:graphicData>
            </a:graphic>
          </wp:inline>
        </w:drawing>
      </w:r>
    </w:p>
    <w:p w14:paraId="7EC5E278" w14:textId="18387CD1" w:rsidR="006D066E" w:rsidRPr="00E72980" w:rsidRDefault="008946A8" w:rsidP="006D066E">
      <w:pPr>
        <w:ind w:firstLine="708"/>
        <w:jc w:val="center"/>
        <w:rPr>
          <w:lang w:val="ru-RU"/>
        </w:rPr>
      </w:pPr>
      <w:r w:rsidRPr="00E72980">
        <w:rPr>
          <w:b/>
          <w:lang w:val="ru-RU"/>
        </w:rPr>
        <w:t xml:space="preserve">Рис.2 </w:t>
      </w:r>
      <w:r w:rsidRPr="00E72980">
        <w:rPr>
          <w:lang w:val="ru-RU"/>
        </w:rPr>
        <w:t>Алгоритм</w:t>
      </w:r>
      <w:r w:rsidR="0046645D">
        <w:rPr>
          <w:lang w:val="uk-UA"/>
        </w:rPr>
        <w:t>и</w:t>
      </w:r>
      <w:r w:rsidRPr="00E72980">
        <w:rPr>
          <w:lang w:val="ru-RU"/>
        </w:rPr>
        <w:t xml:space="preserve"> роботи автономної системи догляду за домашніми рослинами.</w:t>
      </w:r>
    </w:p>
    <w:p w14:paraId="445F9D4D" w14:textId="77777777" w:rsidR="008946A8" w:rsidRPr="00E72980" w:rsidRDefault="008946A8" w:rsidP="0037032D">
      <w:pPr>
        <w:rPr>
          <w:bCs/>
          <w:lang w:val="ru-RU"/>
        </w:rPr>
      </w:pPr>
    </w:p>
    <w:p w14:paraId="57CD213A" w14:textId="0B8CB405" w:rsidR="008946A8" w:rsidRPr="00E72980" w:rsidRDefault="008946A8" w:rsidP="008946A8">
      <w:pPr>
        <w:rPr>
          <w:bCs/>
          <w:lang w:val="ru-RU"/>
        </w:rPr>
      </w:pPr>
      <w:r w:rsidRPr="00E72980">
        <w:rPr>
          <w:bCs/>
          <w:lang w:val="ru-RU"/>
        </w:rPr>
        <w:t>Для даної системи було вирішено використати наступні компоненти:</w:t>
      </w:r>
    </w:p>
    <w:p w14:paraId="2FE2D5F2" w14:textId="2C366C3F" w:rsidR="008946A8" w:rsidRPr="00E72980" w:rsidRDefault="008946A8" w:rsidP="008946A8">
      <w:pPr>
        <w:rPr>
          <w:bCs/>
          <w:lang w:val="ru-RU"/>
        </w:rPr>
      </w:pPr>
    </w:p>
    <w:p w14:paraId="28E64A3C" w14:textId="308C9CB1" w:rsidR="008946A8" w:rsidRPr="00B005B6" w:rsidRDefault="008946A8" w:rsidP="008946A8">
      <w:pPr>
        <w:pStyle w:val="1"/>
        <w:numPr>
          <w:ilvl w:val="0"/>
          <w:numId w:val="6"/>
        </w:numPr>
        <w:jc w:val="left"/>
        <w:textAlignment w:val="baseline"/>
        <w:rPr>
          <w:b w:val="0"/>
          <w:color w:val="000000"/>
          <w:sz w:val="24"/>
          <w:szCs w:val="24"/>
        </w:rPr>
      </w:pPr>
      <w:r w:rsidRPr="00B005B6">
        <w:rPr>
          <w:b w:val="0"/>
          <w:bCs/>
          <w:color w:val="000000"/>
          <w:sz w:val="24"/>
          <w:szCs w:val="24"/>
        </w:rPr>
        <w:t>S6SAE101A00SA1002 Solar-Powered IoT Device Kit</w:t>
      </w:r>
      <w:r w:rsidR="00B005B6" w:rsidRPr="00B005B6">
        <w:rPr>
          <w:b w:val="0"/>
          <w:bCs/>
          <w:color w:val="000000"/>
          <w:sz w:val="24"/>
          <w:szCs w:val="24"/>
        </w:rPr>
        <w:t xml:space="preserve"> [7]</w:t>
      </w:r>
    </w:p>
    <w:p w14:paraId="3EE383BB" w14:textId="77777777" w:rsidR="008946A8" w:rsidRPr="008946A8" w:rsidRDefault="008946A8" w:rsidP="008946A8">
      <w:pPr>
        <w:rPr>
          <w:bCs/>
        </w:rPr>
      </w:pPr>
    </w:p>
    <w:p w14:paraId="078D94A2" w14:textId="1F1DB47B" w:rsidR="008946A8" w:rsidRDefault="008946A8" w:rsidP="008946A8">
      <w:pPr>
        <w:pStyle w:val="a9"/>
        <w:ind w:left="1428"/>
        <w:jc w:val="center"/>
      </w:pPr>
      <w:r>
        <w:fldChar w:fldCharType="begin"/>
      </w:r>
      <w:r w:rsidR="00E72980">
        <w:instrText xml:space="preserve"> INCLUDEPICTURE "G:\\var\\folders\\5d\\_7w_vzcs1nz18pdbwvqqlzv80000gn\\T\\com.microsoft.Word\\WebArchiveCopyPasteTempFiles\\SolarPoweredIoTKit.jpg" \* MERGEFORMAT </w:instrText>
      </w:r>
      <w:r>
        <w:fldChar w:fldCharType="separate"/>
      </w:r>
      <w:r>
        <w:rPr>
          <w:noProof/>
          <w:lang w:eastAsia="en-US"/>
        </w:rPr>
        <w:drawing>
          <wp:inline distT="0" distB="0" distL="0" distR="0" wp14:anchorId="7D1AC892" wp14:editId="63D3808C">
            <wp:extent cx="4067453" cy="2700670"/>
            <wp:effectExtent l="0" t="0" r="0" b="4445"/>
            <wp:docPr id="7" name="Picture 7" descr="CY3295 Ki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3295 Kit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3516" cy="2724615"/>
                    </a:xfrm>
                    <a:prstGeom prst="rect">
                      <a:avLst/>
                    </a:prstGeom>
                    <a:noFill/>
                    <a:ln>
                      <a:noFill/>
                    </a:ln>
                  </pic:spPr>
                </pic:pic>
              </a:graphicData>
            </a:graphic>
          </wp:inline>
        </w:drawing>
      </w:r>
      <w:r>
        <w:fldChar w:fldCharType="end"/>
      </w:r>
    </w:p>
    <w:p w14:paraId="6A11EA5A" w14:textId="1E77A5D7" w:rsidR="008946A8" w:rsidRDefault="008946A8" w:rsidP="008946A8">
      <w:pPr>
        <w:pStyle w:val="a9"/>
        <w:ind w:left="1428"/>
        <w:rPr>
          <w:bCs/>
        </w:rPr>
      </w:pPr>
    </w:p>
    <w:p w14:paraId="6F21F11C" w14:textId="042BAE5F" w:rsidR="00453E7C" w:rsidRDefault="00453E7C" w:rsidP="008946A8">
      <w:pPr>
        <w:pStyle w:val="a9"/>
        <w:ind w:left="1428"/>
        <w:rPr>
          <w:bCs/>
        </w:rPr>
      </w:pPr>
    </w:p>
    <w:p w14:paraId="1ACD14E8" w14:textId="77777777" w:rsidR="00453E7C" w:rsidRDefault="00453E7C" w:rsidP="008946A8">
      <w:pPr>
        <w:pStyle w:val="a9"/>
        <w:ind w:left="1428"/>
        <w:rPr>
          <w:bCs/>
        </w:rPr>
      </w:pPr>
    </w:p>
    <w:p w14:paraId="6366C899" w14:textId="49A3364F" w:rsidR="008946A8" w:rsidRPr="008946A8" w:rsidRDefault="008946A8" w:rsidP="008946A8">
      <w:pPr>
        <w:pStyle w:val="a9"/>
        <w:numPr>
          <w:ilvl w:val="0"/>
          <w:numId w:val="6"/>
        </w:numPr>
        <w:rPr>
          <w:bCs/>
          <w:lang w:val="uk-UA"/>
        </w:rPr>
      </w:pPr>
      <w:r>
        <w:rPr>
          <w:bCs/>
        </w:rPr>
        <w:lastRenderedPageBreak/>
        <w:t>Зволожувач Donuts Humidifier</w:t>
      </w:r>
    </w:p>
    <w:p w14:paraId="5C1697EC" w14:textId="2E8DA670" w:rsidR="006D066E" w:rsidRDefault="008946A8" w:rsidP="0037032D">
      <w:pPr>
        <w:jc w:val="center"/>
        <w:rPr>
          <w:bCs/>
        </w:rPr>
      </w:pPr>
      <w:r>
        <w:rPr>
          <w:noProof/>
          <w:lang w:eastAsia="en-US"/>
        </w:rPr>
        <w:drawing>
          <wp:inline distT="0" distB="0" distL="0" distR="0" wp14:anchorId="42A87344" wp14:editId="0060B03F">
            <wp:extent cx="1935125" cy="14514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60339" cy="1470363"/>
                    </a:xfrm>
                    <a:prstGeom prst="rect">
                      <a:avLst/>
                    </a:prstGeom>
                  </pic:spPr>
                </pic:pic>
              </a:graphicData>
            </a:graphic>
          </wp:inline>
        </w:drawing>
      </w:r>
    </w:p>
    <w:p w14:paraId="0B36E777" w14:textId="77777777" w:rsidR="0037032D" w:rsidRPr="0037032D" w:rsidRDefault="0037032D" w:rsidP="0037032D">
      <w:pPr>
        <w:rPr>
          <w:bCs/>
        </w:rPr>
      </w:pPr>
    </w:p>
    <w:p w14:paraId="4CDA4507" w14:textId="0B2ED395" w:rsidR="008946A8" w:rsidRPr="008946A8" w:rsidRDefault="00453E7C" w:rsidP="008946A8">
      <w:pPr>
        <w:pStyle w:val="a9"/>
        <w:numPr>
          <w:ilvl w:val="0"/>
          <w:numId w:val="6"/>
        </w:numPr>
        <w:rPr>
          <w:bCs/>
        </w:rPr>
      </w:pPr>
      <w:r>
        <w:rPr>
          <w:bCs/>
          <w:lang w:val="uk-UA"/>
        </w:rPr>
        <w:t>Міні-в</w:t>
      </w:r>
      <w:r w:rsidR="008946A8">
        <w:rPr>
          <w:bCs/>
        </w:rPr>
        <w:t>одяний насос</w:t>
      </w:r>
      <w:r>
        <w:rPr>
          <w:bCs/>
          <w:lang w:val="uk-UA"/>
        </w:rPr>
        <w:t xml:space="preserve"> 3-5В</w:t>
      </w:r>
    </w:p>
    <w:p w14:paraId="050904B9" w14:textId="4C5AC641" w:rsidR="008946A8" w:rsidRDefault="008946A8" w:rsidP="008946A8">
      <w:pPr>
        <w:pStyle w:val="a9"/>
        <w:ind w:left="1080"/>
        <w:jc w:val="center"/>
      </w:pPr>
      <w:r>
        <w:fldChar w:fldCharType="begin"/>
      </w:r>
      <w:r w:rsidR="00E72980">
        <w:instrText xml:space="preserve"> INCLUDEPICTURE "G:\\var\\folders\\5d\\_7w_vzcs1nz18pdbwvqqlzv80000gn\\T\\com.microsoft.Word\\WebArchiveCopyPasteTempFiles\\HTB1KKqLwljTBKNjSZFNq6ysFXXa1.jpg_640x640Q90.jpg" \* MERGEFORMAT </w:instrText>
      </w:r>
      <w:r>
        <w:fldChar w:fldCharType="separate"/>
      </w:r>
      <w:r>
        <w:rPr>
          <w:noProof/>
          <w:lang w:eastAsia="en-US"/>
        </w:rPr>
        <w:drawing>
          <wp:inline distT="0" distB="0" distL="0" distR="0" wp14:anchorId="5D4A7FEE" wp14:editId="72BA47E4">
            <wp:extent cx="1562986" cy="15629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3179" cy="1583179"/>
                    </a:xfrm>
                    <a:prstGeom prst="rect">
                      <a:avLst/>
                    </a:prstGeom>
                    <a:noFill/>
                    <a:ln>
                      <a:noFill/>
                    </a:ln>
                  </pic:spPr>
                </pic:pic>
              </a:graphicData>
            </a:graphic>
          </wp:inline>
        </w:drawing>
      </w:r>
      <w:r>
        <w:fldChar w:fldCharType="end"/>
      </w:r>
    </w:p>
    <w:p w14:paraId="76419895" w14:textId="77777777" w:rsidR="00A55335" w:rsidRDefault="00A55335" w:rsidP="008946A8">
      <w:pPr>
        <w:pStyle w:val="a9"/>
        <w:ind w:left="1080"/>
        <w:jc w:val="center"/>
      </w:pPr>
    </w:p>
    <w:p w14:paraId="261734AF" w14:textId="78212750" w:rsidR="008946A8" w:rsidRPr="004F6B03" w:rsidRDefault="008946A8" w:rsidP="008946A8">
      <w:pPr>
        <w:pStyle w:val="a9"/>
        <w:numPr>
          <w:ilvl w:val="0"/>
          <w:numId w:val="6"/>
        </w:numPr>
        <w:rPr>
          <w:bCs/>
        </w:rPr>
      </w:pPr>
      <w:r>
        <w:rPr>
          <w:bCs/>
        </w:rPr>
        <w:t>Батарея</w:t>
      </w:r>
      <w:r w:rsidR="004F6B03">
        <w:rPr>
          <w:bCs/>
          <w:lang w:val="uk-UA"/>
        </w:rPr>
        <w:t xml:space="preserve"> </w:t>
      </w:r>
      <w:r w:rsidR="004F6B03">
        <w:rPr>
          <w:bCs/>
        </w:rPr>
        <w:t xml:space="preserve">HG2 18650 3000 </w:t>
      </w:r>
      <w:r w:rsidR="004F6B03">
        <w:rPr>
          <w:bCs/>
          <w:lang w:val="uk-UA"/>
        </w:rPr>
        <w:t>мАг</w:t>
      </w:r>
    </w:p>
    <w:p w14:paraId="2AEE2F16" w14:textId="44C48589" w:rsidR="004F6B03" w:rsidRDefault="004F6B03" w:rsidP="004F6B03">
      <w:pPr>
        <w:pStyle w:val="a9"/>
        <w:ind w:left="1080"/>
        <w:rPr>
          <w:bCs/>
          <w:lang w:val="uk-UA"/>
        </w:rPr>
      </w:pPr>
      <w:r>
        <w:rPr>
          <w:bCs/>
          <w:lang w:val="uk-UA"/>
        </w:rPr>
        <w:t>3.6В</w:t>
      </w:r>
    </w:p>
    <w:p w14:paraId="4243A798" w14:textId="5C82742E" w:rsidR="004F6B03" w:rsidRDefault="004F6B03" w:rsidP="004F6B03">
      <w:pPr>
        <w:pStyle w:val="a9"/>
        <w:ind w:left="1080"/>
        <w:rPr>
          <w:bCs/>
        </w:rPr>
      </w:pPr>
      <w:r>
        <w:rPr>
          <w:bCs/>
          <w:lang w:val="uk-UA"/>
        </w:rPr>
        <w:t>20А</w:t>
      </w:r>
    </w:p>
    <w:p w14:paraId="1ADF4BC6" w14:textId="13AFE2C7" w:rsidR="008946A8" w:rsidRDefault="004F6B03" w:rsidP="008946A8">
      <w:pPr>
        <w:ind w:left="720"/>
        <w:jc w:val="center"/>
        <w:rPr>
          <w:bCs/>
        </w:rPr>
      </w:pPr>
      <w:r>
        <w:rPr>
          <w:bCs/>
          <w:noProof/>
          <w:lang w:eastAsia="en-US"/>
        </w:rPr>
        <w:drawing>
          <wp:inline distT="0" distB="0" distL="0" distR="0" wp14:anchorId="6282A116" wp14:editId="0892BF39">
            <wp:extent cx="2020186" cy="186162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6" cstate="print">
                      <a:extLst>
                        <a:ext uri="{28A0092B-C50C-407E-A947-70E740481C1C}">
                          <a14:useLocalDpi xmlns:a14="http://schemas.microsoft.com/office/drawing/2010/main" val="0"/>
                        </a:ext>
                      </a:extLst>
                    </a:blip>
                    <a:srcRect t="7849"/>
                    <a:stretch/>
                  </pic:blipFill>
                  <pic:spPr bwMode="auto">
                    <a:xfrm>
                      <a:off x="0" y="0"/>
                      <a:ext cx="2046039" cy="1885448"/>
                    </a:xfrm>
                    <a:prstGeom prst="rect">
                      <a:avLst/>
                    </a:prstGeom>
                    <a:ln>
                      <a:noFill/>
                    </a:ln>
                    <a:extLst>
                      <a:ext uri="{53640926-AAD7-44D8-BBD7-CCE9431645EC}">
                        <a14:shadowObscured xmlns:a14="http://schemas.microsoft.com/office/drawing/2010/main"/>
                      </a:ext>
                    </a:extLst>
                  </pic:spPr>
                </pic:pic>
              </a:graphicData>
            </a:graphic>
          </wp:inline>
        </w:drawing>
      </w:r>
    </w:p>
    <w:p w14:paraId="5D9BAC81" w14:textId="3C8BB220" w:rsidR="004F6B03" w:rsidRPr="004F6B03" w:rsidRDefault="00453E7C" w:rsidP="004F6B03">
      <w:pPr>
        <w:pStyle w:val="a9"/>
        <w:numPr>
          <w:ilvl w:val="0"/>
          <w:numId w:val="6"/>
        </w:numPr>
        <w:rPr>
          <w:bCs/>
        </w:rPr>
      </w:pPr>
      <w:r>
        <w:rPr>
          <w:bCs/>
          <w:lang w:val="uk-UA"/>
        </w:rPr>
        <w:t>Водяний зволожувач</w:t>
      </w:r>
      <w:r w:rsidR="004F6B03">
        <w:rPr>
          <w:bCs/>
          <w:lang w:val="uk-UA"/>
        </w:rPr>
        <w:t xml:space="preserve"> </w:t>
      </w:r>
      <w:r w:rsidR="004F6B03">
        <w:rPr>
          <w:bCs/>
        </w:rPr>
        <w:t>Donut</w:t>
      </w:r>
    </w:p>
    <w:p w14:paraId="34C7727A" w14:textId="0BC247FF" w:rsidR="004F6B03" w:rsidRPr="004F6B03" w:rsidRDefault="004F6B03" w:rsidP="004F6B03">
      <w:pPr>
        <w:pStyle w:val="a9"/>
        <w:ind w:left="1080"/>
        <w:rPr>
          <w:bCs/>
          <w:lang w:val="uk-UA"/>
        </w:rPr>
      </w:pPr>
    </w:p>
    <w:p w14:paraId="2D1BCD1F" w14:textId="786A744F" w:rsidR="007261E9" w:rsidRPr="00B005B6" w:rsidRDefault="004F6B03" w:rsidP="00B005B6">
      <w:pPr>
        <w:pStyle w:val="a9"/>
        <w:ind w:left="1080"/>
        <w:jc w:val="center"/>
        <w:rPr>
          <w:bCs/>
        </w:rPr>
      </w:pPr>
      <w:r>
        <w:rPr>
          <w:bCs/>
          <w:noProof/>
          <w:lang w:eastAsia="en-US"/>
        </w:rPr>
        <w:drawing>
          <wp:inline distT="0" distB="0" distL="0" distR="0" wp14:anchorId="6C09D1BD" wp14:editId="5FA2181D">
            <wp:extent cx="2224567" cy="22245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30370" cy="2230370"/>
                    </a:xfrm>
                    <a:prstGeom prst="rect">
                      <a:avLst/>
                    </a:prstGeom>
                  </pic:spPr>
                </pic:pic>
              </a:graphicData>
            </a:graphic>
          </wp:inline>
        </w:drawing>
      </w:r>
    </w:p>
    <w:p w14:paraId="1A9754BD" w14:textId="3E189E90" w:rsidR="00CA41CD" w:rsidRPr="00E72980" w:rsidRDefault="00FD15CF" w:rsidP="005D140A">
      <w:pPr>
        <w:ind w:firstLine="708"/>
        <w:rPr>
          <w:lang w:val="ru-RU"/>
        </w:rPr>
      </w:pPr>
      <w:r w:rsidRPr="00E72980">
        <w:rPr>
          <w:b/>
          <w:lang w:val="ru-RU"/>
        </w:rPr>
        <w:lastRenderedPageBreak/>
        <w:t xml:space="preserve">Висновки. </w:t>
      </w:r>
      <w:r w:rsidR="00CA41CD" w:rsidRPr="00E72980">
        <w:rPr>
          <w:lang w:val="ru-RU"/>
        </w:rPr>
        <w:t>У даній роботі</w:t>
      </w:r>
      <w:r w:rsidR="0007021A" w:rsidRPr="00E72980">
        <w:rPr>
          <w:lang w:val="ru-RU"/>
        </w:rPr>
        <w:t xml:space="preserve"> </w:t>
      </w:r>
      <w:r w:rsidR="0007021A">
        <w:rPr>
          <w:lang w:val="uk-UA"/>
        </w:rPr>
        <w:t xml:space="preserve">було проведено порівняння з існуючими аналогами, </w:t>
      </w:r>
      <w:r w:rsidR="00CA41CD" w:rsidRPr="00E72980">
        <w:rPr>
          <w:lang w:val="ru-RU"/>
        </w:rPr>
        <w:t xml:space="preserve"> </w:t>
      </w:r>
      <w:r w:rsidR="0007021A">
        <w:rPr>
          <w:lang w:val="uk-UA"/>
        </w:rPr>
        <w:t>визначено їхні переваги та недоліки.</w:t>
      </w:r>
      <w:r w:rsidR="00CA41CD" w:rsidRPr="00E72980">
        <w:rPr>
          <w:lang w:val="ru-RU"/>
        </w:rPr>
        <w:t xml:space="preserve"> Розглянуто </w:t>
      </w:r>
      <w:r w:rsidR="0007021A">
        <w:rPr>
          <w:lang w:val="uk-UA"/>
        </w:rPr>
        <w:t>необхідність використання</w:t>
      </w:r>
      <w:r w:rsidR="00CA41CD" w:rsidRPr="00E72980">
        <w:rPr>
          <w:lang w:val="ru-RU"/>
        </w:rPr>
        <w:t xml:space="preserve"> </w:t>
      </w:r>
      <w:r w:rsidR="00E46A4F" w:rsidRPr="00E72980">
        <w:rPr>
          <w:lang w:val="ru-RU"/>
        </w:rPr>
        <w:t>таких систем у догляді за домашніми рослинами</w:t>
      </w:r>
      <w:r w:rsidR="00CA41CD" w:rsidRPr="00E72980">
        <w:rPr>
          <w:lang w:val="ru-RU"/>
        </w:rPr>
        <w:t xml:space="preserve">. </w:t>
      </w:r>
      <w:r w:rsidR="00E46A4F" w:rsidRPr="00E72980">
        <w:rPr>
          <w:lang w:val="ru-RU"/>
        </w:rPr>
        <w:t>Розглянуто алгоритм роботи автоматизованої системи</w:t>
      </w:r>
      <w:r w:rsidR="008946A8" w:rsidRPr="00E72980">
        <w:rPr>
          <w:lang w:val="ru-RU"/>
        </w:rPr>
        <w:t xml:space="preserve"> та структурну схему</w:t>
      </w:r>
      <w:r w:rsidR="00E46A4F" w:rsidRPr="00E72980">
        <w:rPr>
          <w:lang w:val="ru-RU"/>
        </w:rPr>
        <w:t xml:space="preserve"> для нашого завдання</w:t>
      </w:r>
      <w:r w:rsidR="00CA41CD" w:rsidRPr="00E72980">
        <w:rPr>
          <w:lang w:val="ru-RU"/>
        </w:rPr>
        <w:t>.</w:t>
      </w:r>
    </w:p>
    <w:p w14:paraId="50BB694F" w14:textId="26FCED91" w:rsidR="005D140A" w:rsidRPr="00E72980" w:rsidRDefault="005D140A" w:rsidP="00CA41CD">
      <w:pPr>
        <w:ind w:firstLine="708"/>
        <w:jc w:val="center"/>
        <w:rPr>
          <w:b/>
          <w:lang w:val="ru-RU"/>
        </w:rPr>
      </w:pPr>
    </w:p>
    <w:p w14:paraId="503298AF" w14:textId="77777777" w:rsidR="00B005B6" w:rsidRPr="00E72980" w:rsidRDefault="00B005B6" w:rsidP="00CA41CD">
      <w:pPr>
        <w:ind w:firstLine="708"/>
        <w:jc w:val="center"/>
        <w:rPr>
          <w:b/>
          <w:lang w:val="ru-RU"/>
        </w:rPr>
      </w:pPr>
    </w:p>
    <w:p w14:paraId="3A9A8544" w14:textId="03EA5B40" w:rsidR="00CA41CD" w:rsidRDefault="00CA41CD" w:rsidP="00CA41CD">
      <w:pPr>
        <w:ind w:firstLine="708"/>
        <w:jc w:val="center"/>
        <w:rPr>
          <w:b/>
        </w:rPr>
      </w:pPr>
      <w:r>
        <w:rPr>
          <w:b/>
        </w:rPr>
        <w:t>Література</w:t>
      </w:r>
    </w:p>
    <w:p w14:paraId="3F12E1B6" w14:textId="100F8E1B" w:rsidR="00E46A4F" w:rsidRDefault="00E46A4F" w:rsidP="00CA41CD">
      <w:pPr>
        <w:ind w:firstLine="708"/>
        <w:jc w:val="center"/>
        <w:rPr>
          <w:b/>
        </w:rPr>
      </w:pPr>
    </w:p>
    <w:p w14:paraId="3FCB5104" w14:textId="77777777" w:rsidR="000C3B74" w:rsidRDefault="000C3B74" w:rsidP="00CA41CD">
      <w:pPr>
        <w:ind w:firstLine="708"/>
        <w:jc w:val="center"/>
        <w:rPr>
          <w:b/>
        </w:rPr>
      </w:pPr>
    </w:p>
    <w:p w14:paraId="0B3AD46D" w14:textId="44AB5DB0" w:rsidR="000C3B74" w:rsidRDefault="000C3B74" w:rsidP="000C3B74">
      <w:pPr>
        <w:pStyle w:val="a9"/>
        <w:numPr>
          <w:ilvl w:val="0"/>
          <w:numId w:val="3"/>
        </w:numPr>
        <w:shd w:val="clear" w:color="auto" w:fill="FFFFFF"/>
        <w:spacing w:line="276" w:lineRule="auto"/>
        <w:jc w:val="both"/>
        <w:rPr>
          <w:color w:val="222222"/>
          <w:lang w:val="ru-RU" w:eastAsia="ru-RU"/>
        </w:rPr>
      </w:pPr>
      <w:r>
        <w:rPr>
          <w:color w:val="222222"/>
          <w:lang w:val="uk-UA" w:eastAsia="ru-RU"/>
        </w:rPr>
        <w:t>Інтернет</w:t>
      </w:r>
      <w:r>
        <w:rPr>
          <w:color w:val="222222"/>
          <w:lang w:val="uk-UA" w:eastAsia="ru-RU"/>
        </w:rPr>
        <w:tab/>
        <w:t>ресурс</w:t>
      </w:r>
      <w:r w:rsidR="007872BE">
        <w:rPr>
          <w:color w:val="222222"/>
          <w:lang w:val="uk-UA" w:eastAsia="ru-RU"/>
        </w:rPr>
        <w:t>:</w:t>
      </w:r>
      <w:r>
        <w:rPr>
          <w:color w:val="222222"/>
          <w:lang w:val="uk-UA" w:eastAsia="ru-RU"/>
        </w:rPr>
        <w:t xml:space="preserve"> </w:t>
      </w:r>
      <w:r w:rsidRPr="000C3B74">
        <w:rPr>
          <w:color w:val="222222"/>
          <w:lang w:val="ru-RU" w:eastAsia="ru-RU"/>
        </w:rPr>
        <w:t>https://www.citrus.ua/lifestyle/umnyy-tsvetochnyy-gorshok-clickgrow-3-belyy-625924.html?gclsrc=aw.ds&amp;gclsrc=aw.ds&amp;gclid=Cj0KCQjwnqH7BRDdARIsACTSAdtp6o4B_3G2EyhkDhd2p6AZ6JLsNhgii1AMC_nq_nqu3yfMKtdg9bEaAv09EALw_wcB</w:t>
      </w:r>
    </w:p>
    <w:p w14:paraId="0F83CB10" w14:textId="0AAC6EAD" w:rsidR="007872BE" w:rsidRPr="00B005B6" w:rsidRDefault="007872BE" w:rsidP="007261E9">
      <w:pPr>
        <w:pStyle w:val="a9"/>
        <w:numPr>
          <w:ilvl w:val="0"/>
          <w:numId w:val="3"/>
        </w:numPr>
        <w:shd w:val="clear" w:color="auto" w:fill="FFFFFF"/>
        <w:spacing w:line="276" w:lineRule="auto"/>
        <w:jc w:val="both"/>
        <w:rPr>
          <w:color w:val="222222"/>
          <w:lang w:val="ru-RU" w:eastAsia="ru-RU"/>
        </w:rPr>
      </w:pPr>
      <w:r>
        <w:rPr>
          <w:color w:val="222222"/>
          <w:lang w:val="uk-UA" w:eastAsia="ru-RU"/>
        </w:rPr>
        <w:t xml:space="preserve">Інтернет ресурс: </w:t>
      </w:r>
      <w:r w:rsidR="007441A9" w:rsidRPr="007441A9">
        <w:rPr>
          <w:color w:val="222222"/>
          <w:lang w:val="ru-RU" w:eastAsia="ru-RU"/>
        </w:rPr>
        <w:t>https://thelazypot.com/products/2020-smart-pot-with-led-grow-</w:t>
      </w:r>
      <w:r w:rsidR="007441A9" w:rsidRPr="00B005B6">
        <w:rPr>
          <w:color w:val="222222"/>
          <w:lang w:val="ru-RU" w:eastAsia="ru-RU"/>
        </w:rPr>
        <w:t>light-hydroponic-system-self-watering-flower-pot?variant=35787676549280&amp;currency=AUD&amp;utm_medium=product_sync&amp;utm_source=google&amp;utm_content=sag_organic&amp;utm_campaign=sag_organic</w:t>
      </w:r>
    </w:p>
    <w:p w14:paraId="634AC2AD" w14:textId="57DE8AE8" w:rsidR="00D320A7" w:rsidRPr="00B005B6" w:rsidRDefault="00D320A7" w:rsidP="007261E9">
      <w:pPr>
        <w:pStyle w:val="a9"/>
        <w:numPr>
          <w:ilvl w:val="0"/>
          <w:numId w:val="3"/>
        </w:numPr>
        <w:shd w:val="clear" w:color="auto" w:fill="FFFFFF"/>
        <w:spacing w:line="276" w:lineRule="auto"/>
        <w:jc w:val="both"/>
        <w:rPr>
          <w:color w:val="222222"/>
          <w:lang w:val="ru-RU" w:eastAsia="ru-RU"/>
        </w:rPr>
      </w:pPr>
      <w:r w:rsidRPr="00B005B6">
        <w:rPr>
          <w:color w:val="222222"/>
          <w:lang w:val="ru-RU" w:eastAsia="ru-RU"/>
        </w:rPr>
        <w:t>Кіберфізичні системи: багаторівнева організація та проектування / А. О. Мельник, В. А. Мельник, В. С. Глухов, А. М. Сало, за ред. А. О. Мельника. – Львів: "Магнолія 2006", 2019. – 237 c.</w:t>
      </w:r>
    </w:p>
    <w:p w14:paraId="7938CD9D" w14:textId="77777777" w:rsidR="00D320A7" w:rsidRPr="00B005B6" w:rsidRDefault="00D320A7" w:rsidP="007261E9">
      <w:pPr>
        <w:pStyle w:val="a9"/>
        <w:numPr>
          <w:ilvl w:val="0"/>
          <w:numId w:val="3"/>
        </w:numPr>
        <w:shd w:val="clear" w:color="auto" w:fill="FFFFFF"/>
        <w:spacing w:line="276" w:lineRule="auto"/>
        <w:jc w:val="both"/>
        <w:rPr>
          <w:color w:val="222222"/>
          <w:lang w:val="ru-RU" w:eastAsia="ru-RU"/>
        </w:rPr>
      </w:pPr>
      <w:r w:rsidRPr="00B005B6">
        <w:rPr>
          <w:color w:val="222222"/>
          <w:lang w:val="ru-RU" w:eastAsia="ru-RU"/>
        </w:rPr>
        <w:t>Кіберфізичні системи: технології збору даних / О.Ю. Бочкарьов, В.А. Голембо, Я.С. Парамуд, В.О. Яцук. За ред. А.О. Мельника, Львів: “Магнолія 2006”, 2019. - 176 с.</w:t>
      </w:r>
    </w:p>
    <w:p w14:paraId="7DB51187" w14:textId="77777777" w:rsidR="00D320A7" w:rsidRPr="00B005B6" w:rsidRDefault="00D320A7" w:rsidP="007261E9">
      <w:pPr>
        <w:pStyle w:val="a9"/>
        <w:numPr>
          <w:ilvl w:val="0"/>
          <w:numId w:val="3"/>
        </w:numPr>
        <w:shd w:val="clear" w:color="auto" w:fill="FFFFFF"/>
        <w:spacing w:line="276" w:lineRule="auto"/>
        <w:jc w:val="both"/>
        <w:rPr>
          <w:color w:val="222222"/>
          <w:lang w:val="ru-RU" w:eastAsia="ru-RU"/>
        </w:rPr>
      </w:pPr>
      <w:r w:rsidRPr="00B005B6">
        <w:rPr>
          <w:color w:val="222222"/>
          <w:lang w:val="ru-RU" w:eastAsia="ru-RU"/>
        </w:rPr>
        <w:t>Мельник А.О. Кіберфізичні системи: проблеми створення та напрямки розвитку // Вісник НУ «Львівська політехніка» «Комп’ютерні системи та мережі», 2014, №806. - С.154-161.</w:t>
      </w:r>
    </w:p>
    <w:p w14:paraId="3C60A1AE" w14:textId="2DFA5A64" w:rsidR="00D320A7" w:rsidRPr="00B005B6" w:rsidRDefault="00D320A7" w:rsidP="00B005B6">
      <w:pPr>
        <w:pStyle w:val="a9"/>
        <w:numPr>
          <w:ilvl w:val="0"/>
          <w:numId w:val="3"/>
        </w:numPr>
        <w:shd w:val="clear" w:color="auto" w:fill="FFFFFF"/>
        <w:spacing w:line="276" w:lineRule="auto"/>
        <w:jc w:val="both"/>
        <w:rPr>
          <w:color w:val="222222"/>
          <w:lang w:val="ru-RU" w:eastAsia="ru-RU"/>
        </w:rPr>
      </w:pPr>
      <w:r w:rsidRPr="00B005B6">
        <w:rPr>
          <w:color w:val="222222"/>
          <w:lang w:val="ru-RU" w:eastAsia="ru-RU"/>
        </w:rPr>
        <w:t>Мельник А.О.  Інтеграція рівнів кіберфізичної системи // Вісник Національного університету "Львівська політехніка". Комп’ютерні системи та мережі. - 2015. - № 830. - С. 61-67.</w:t>
      </w:r>
    </w:p>
    <w:p w14:paraId="1BFF9D18" w14:textId="438CC175" w:rsidR="006D066E" w:rsidRPr="00B005B6" w:rsidRDefault="006D066E" w:rsidP="007261E9">
      <w:pPr>
        <w:pStyle w:val="a8"/>
        <w:numPr>
          <w:ilvl w:val="0"/>
          <w:numId w:val="3"/>
        </w:numPr>
        <w:jc w:val="both"/>
      </w:pPr>
      <w:r w:rsidRPr="00B005B6">
        <w:rPr>
          <w:rFonts w:eastAsiaTheme="minorHAnsi"/>
          <w:lang w:val="en-GB" w:eastAsia="en-US"/>
        </w:rPr>
        <w:t>Solar-Powered Internet of Things (IoT) Device Kit User Guide, Cypress Semiconductor, 198 Champion Court, San Jose, CA 95134-1709, Doc. No. 002-00297 Rev. *B</w:t>
      </w:r>
    </w:p>
    <w:p w14:paraId="6FFC8324" w14:textId="77777777" w:rsidR="00D320A7" w:rsidRPr="00531178" w:rsidRDefault="00D320A7" w:rsidP="00D320A7">
      <w:pPr>
        <w:pStyle w:val="a8"/>
        <w:ind w:left="720"/>
      </w:pPr>
    </w:p>
    <w:sectPr w:rsidR="00D320A7" w:rsidRPr="00531178" w:rsidSect="004E1127">
      <w:headerReference w:type="even" r:id="rId18"/>
      <w:head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5052F" w14:textId="77777777" w:rsidR="00F11148" w:rsidRDefault="00F11148" w:rsidP="004E1127">
      <w:r>
        <w:separator/>
      </w:r>
    </w:p>
  </w:endnote>
  <w:endnote w:type="continuationSeparator" w:id="0">
    <w:p w14:paraId="6936D9A8" w14:textId="77777777" w:rsidR="00F11148" w:rsidRDefault="00F11148" w:rsidP="004E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F3306" w14:textId="77777777" w:rsidR="00F11148" w:rsidRDefault="00F11148" w:rsidP="004E1127">
      <w:r>
        <w:separator/>
      </w:r>
    </w:p>
  </w:footnote>
  <w:footnote w:type="continuationSeparator" w:id="0">
    <w:p w14:paraId="22E43933" w14:textId="77777777" w:rsidR="00F11148" w:rsidRDefault="00F11148" w:rsidP="004E1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6"/>
      </w:rPr>
      <w:id w:val="-1704548458"/>
      <w:docPartObj>
        <w:docPartGallery w:val="Page Numbers (Top of Page)"/>
        <w:docPartUnique/>
      </w:docPartObj>
    </w:sdtPr>
    <w:sdtEndPr>
      <w:rPr>
        <w:rStyle w:val="a6"/>
      </w:rPr>
    </w:sdtEndPr>
    <w:sdtContent>
      <w:p w14:paraId="6A7D2DBE" w14:textId="3A86CDC7" w:rsidR="004E1127" w:rsidRDefault="004E1127" w:rsidP="00EC0F05">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5563A351" w14:textId="77777777" w:rsidR="004E1127" w:rsidRDefault="004E1127" w:rsidP="004E1127">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6"/>
      </w:rPr>
      <w:id w:val="-1373301311"/>
      <w:docPartObj>
        <w:docPartGallery w:val="Page Numbers (Top of Page)"/>
        <w:docPartUnique/>
      </w:docPartObj>
    </w:sdtPr>
    <w:sdtEndPr>
      <w:rPr>
        <w:rStyle w:val="a6"/>
      </w:rPr>
    </w:sdtEndPr>
    <w:sdtContent>
      <w:p w14:paraId="6E2FCF51" w14:textId="385796B1" w:rsidR="004E1127" w:rsidRDefault="004E1127" w:rsidP="00EC0F05">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E72980">
          <w:rPr>
            <w:rStyle w:val="a6"/>
            <w:noProof/>
          </w:rPr>
          <w:t>5</w:t>
        </w:r>
        <w:r>
          <w:rPr>
            <w:rStyle w:val="a6"/>
          </w:rPr>
          <w:fldChar w:fldCharType="end"/>
        </w:r>
      </w:p>
    </w:sdtContent>
  </w:sdt>
  <w:p w14:paraId="1D3AA745" w14:textId="77777777" w:rsidR="004E1127" w:rsidRDefault="004E1127" w:rsidP="004E1127">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0DDF"/>
    <w:multiLevelType w:val="multilevel"/>
    <w:tmpl w:val="B66CE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53F98"/>
    <w:multiLevelType w:val="hybridMultilevel"/>
    <w:tmpl w:val="7E308174"/>
    <w:lvl w:ilvl="0" w:tplc="CFBE3B36">
      <w:start w:val="1"/>
      <w:numFmt w:val="decimal"/>
      <w:pStyle w:val="1"/>
      <w:lvlText w:val="%1."/>
      <w:lvlJc w:val="left"/>
      <w:pPr>
        <w:ind w:left="720" w:hanging="360"/>
      </w:pPr>
      <w:rPr>
        <w:rFonts w:ascii="Times New Roman" w:eastAsiaTheme="minorHAnsi" w:hAnsi="Times New Roman" w:cs="Times New Roman"/>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05B7541"/>
    <w:multiLevelType w:val="hybridMultilevel"/>
    <w:tmpl w:val="48D43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227ADF"/>
    <w:multiLevelType w:val="hybridMultilevel"/>
    <w:tmpl w:val="1702178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3B2C36CA"/>
    <w:multiLevelType w:val="multilevel"/>
    <w:tmpl w:val="40705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5777FA"/>
    <w:multiLevelType w:val="hybridMultilevel"/>
    <w:tmpl w:val="E886F61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15:restartNumberingAfterBreak="0">
    <w:nsid w:val="72AF7E50"/>
    <w:multiLevelType w:val="hybridMultilevel"/>
    <w:tmpl w:val="2C6EE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E5"/>
    <w:rsid w:val="000341D2"/>
    <w:rsid w:val="0007021A"/>
    <w:rsid w:val="000C3B74"/>
    <w:rsid w:val="001653E0"/>
    <w:rsid w:val="001B43E9"/>
    <w:rsid w:val="002F6E59"/>
    <w:rsid w:val="00322553"/>
    <w:rsid w:val="0037032D"/>
    <w:rsid w:val="003F3946"/>
    <w:rsid w:val="004313A5"/>
    <w:rsid w:val="00444EE5"/>
    <w:rsid w:val="00453E7C"/>
    <w:rsid w:val="0046645D"/>
    <w:rsid w:val="004744F7"/>
    <w:rsid w:val="004E1127"/>
    <w:rsid w:val="004F6B03"/>
    <w:rsid w:val="00531178"/>
    <w:rsid w:val="005D140A"/>
    <w:rsid w:val="005E5C85"/>
    <w:rsid w:val="0060567D"/>
    <w:rsid w:val="006433B4"/>
    <w:rsid w:val="0066606A"/>
    <w:rsid w:val="006D066E"/>
    <w:rsid w:val="007261E9"/>
    <w:rsid w:val="007441A9"/>
    <w:rsid w:val="007872BE"/>
    <w:rsid w:val="007E10BC"/>
    <w:rsid w:val="00845811"/>
    <w:rsid w:val="008946A8"/>
    <w:rsid w:val="008E2247"/>
    <w:rsid w:val="00A55335"/>
    <w:rsid w:val="00A6492A"/>
    <w:rsid w:val="00AE1E40"/>
    <w:rsid w:val="00B005B6"/>
    <w:rsid w:val="00B057FB"/>
    <w:rsid w:val="00C32E1F"/>
    <w:rsid w:val="00CA41CD"/>
    <w:rsid w:val="00D320A7"/>
    <w:rsid w:val="00D402DE"/>
    <w:rsid w:val="00DD5529"/>
    <w:rsid w:val="00E46A4F"/>
    <w:rsid w:val="00E72980"/>
    <w:rsid w:val="00E83209"/>
    <w:rsid w:val="00EC0F05"/>
    <w:rsid w:val="00F11148"/>
    <w:rsid w:val="00FC4261"/>
    <w:rsid w:val="00FD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C30F"/>
  <w15:chartTrackingRefBased/>
  <w15:docId w15:val="{0A2FE894-BD91-B948-AD5B-79C2D956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6A8"/>
    <w:rPr>
      <w:rFonts w:ascii="Times New Roman" w:eastAsia="Times New Roman" w:hAnsi="Times New Roman" w:cs="Times New Roman"/>
      <w:lang w:eastAsia="en-GB"/>
    </w:rPr>
  </w:style>
  <w:style w:type="paragraph" w:styleId="1">
    <w:name w:val="heading 1"/>
    <w:basedOn w:val="a"/>
    <w:next w:val="a"/>
    <w:link w:val="10"/>
    <w:uiPriority w:val="9"/>
    <w:qFormat/>
    <w:rsid w:val="00531178"/>
    <w:pPr>
      <w:keepNext/>
      <w:keepLines/>
      <w:numPr>
        <w:numId w:val="1"/>
      </w:numPr>
      <w:spacing w:line="360" w:lineRule="auto"/>
      <w:ind w:left="0" w:firstLine="360"/>
      <w:jc w:val="center"/>
      <w:outlineLvl w:val="0"/>
    </w:pPr>
    <w:rPr>
      <w:rFonts w:eastAsiaTheme="majorEastAsia"/>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tmain">
    <w:name w:val="Mt main"/>
    <w:basedOn w:val="a"/>
    <w:next w:val="Mtmainindent"/>
    <w:rsid w:val="00531178"/>
    <w:pPr>
      <w:autoSpaceDE w:val="0"/>
      <w:autoSpaceDN w:val="0"/>
      <w:spacing w:line="264" w:lineRule="auto"/>
      <w:jc w:val="both"/>
    </w:pPr>
    <w:rPr>
      <w:lang w:eastAsia="ru-RU"/>
    </w:rPr>
  </w:style>
  <w:style w:type="paragraph" w:customStyle="1" w:styleId="Mtmainindent">
    <w:name w:val="Mt main indent"/>
    <w:basedOn w:val="Mtmain"/>
    <w:rsid w:val="00531178"/>
    <w:pPr>
      <w:ind w:firstLine="567"/>
    </w:pPr>
  </w:style>
  <w:style w:type="character" w:customStyle="1" w:styleId="10">
    <w:name w:val="Заголовок 1 Знак"/>
    <w:basedOn w:val="a0"/>
    <w:link w:val="1"/>
    <w:uiPriority w:val="9"/>
    <w:rsid w:val="00531178"/>
    <w:rPr>
      <w:rFonts w:ascii="Times New Roman" w:eastAsiaTheme="majorEastAsia" w:hAnsi="Times New Roman" w:cs="Times New Roman"/>
      <w:b/>
      <w:sz w:val="28"/>
      <w:szCs w:val="32"/>
      <w:lang w:val="en-US"/>
    </w:rPr>
  </w:style>
  <w:style w:type="paragraph" w:styleId="11">
    <w:name w:val="toc 1"/>
    <w:basedOn w:val="a"/>
    <w:next w:val="a"/>
    <w:autoRedefine/>
    <w:uiPriority w:val="39"/>
    <w:unhideWhenUsed/>
    <w:rsid w:val="004E1127"/>
    <w:pPr>
      <w:spacing w:after="100"/>
    </w:pPr>
  </w:style>
  <w:style w:type="character" w:styleId="a3">
    <w:name w:val="Hyperlink"/>
    <w:basedOn w:val="a0"/>
    <w:uiPriority w:val="99"/>
    <w:unhideWhenUsed/>
    <w:rsid w:val="004E1127"/>
    <w:rPr>
      <w:color w:val="0563C1" w:themeColor="hyperlink"/>
      <w:u w:val="single"/>
    </w:rPr>
  </w:style>
  <w:style w:type="paragraph" w:styleId="a4">
    <w:name w:val="header"/>
    <w:basedOn w:val="a"/>
    <w:link w:val="a5"/>
    <w:uiPriority w:val="99"/>
    <w:unhideWhenUsed/>
    <w:rsid w:val="004E1127"/>
    <w:pPr>
      <w:tabs>
        <w:tab w:val="center" w:pos="4513"/>
        <w:tab w:val="right" w:pos="9026"/>
      </w:tabs>
    </w:pPr>
  </w:style>
  <w:style w:type="character" w:customStyle="1" w:styleId="a5">
    <w:name w:val="Верхний колонтитул Знак"/>
    <w:basedOn w:val="a0"/>
    <w:link w:val="a4"/>
    <w:uiPriority w:val="99"/>
    <w:rsid w:val="004E1127"/>
    <w:rPr>
      <w:sz w:val="22"/>
      <w:szCs w:val="22"/>
      <w:lang w:val="uk-UA"/>
    </w:rPr>
  </w:style>
  <w:style w:type="character" w:styleId="a6">
    <w:name w:val="page number"/>
    <w:basedOn w:val="a0"/>
    <w:uiPriority w:val="99"/>
    <w:semiHidden/>
    <w:unhideWhenUsed/>
    <w:rsid w:val="004E1127"/>
  </w:style>
  <w:style w:type="character" w:styleId="a7">
    <w:name w:val="Emphasis"/>
    <w:basedOn w:val="a0"/>
    <w:uiPriority w:val="20"/>
    <w:qFormat/>
    <w:rsid w:val="00CA41CD"/>
    <w:rPr>
      <w:i/>
      <w:iCs/>
    </w:rPr>
  </w:style>
  <w:style w:type="paragraph" w:styleId="a8">
    <w:name w:val="Normal (Web)"/>
    <w:basedOn w:val="a"/>
    <w:uiPriority w:val="99"/>
    <w:unhideWhenUsed/>
    <w:rsid w:val="00E46A4F"/>
    <w:pPr>
      <w:spacing w:before="100" w:beforeAutospacing="1" w:after="100" w:afterAutospacing="1"/>
    </w:pPr>
  </w:style>
  <w:style w:type="paragraph" w:styleId="a9">
    <w:name w:val="List Paragraph"/>
    <w:basedOn w:val="a"/>
    <w:uiPriority w:val="34"/>
    <w:qFormat/>
    <w:rsid w:val="008946A8"/>
    <w:pPr>
      <w:ind w:left="720"/>
      <w:contextualSpacing/>
    </w:pPr>
  </w:style>
  <w:style w:type="character" w:customStyle="1" w:styleId="apple-converted-space">
    <w:name w:val="apple-converted-space"/>
    <w:basedOn w:val="a0"/>
    <w:rsid w:val="00787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0426">
      <w:bodyDiv w:val="1"/>
      <w:marLeft w:val="0"/>
      <w:marRight w:val="0"/>
      <w:marTop w:val="0"/>
      <w:marBottom w:val="0"/>
      <w:divBdr>
        <w:top w:val="none" w:sz="0" w:space="0" w:color="auto"/>
        <w:left w:val="none" w:sz="0" w:space="0" w:color="auto"/>
        <w:bottom w:val="none" w:sz="0" w:space="0" w:color="auto"/>
        <w:right w:val="none" w:sz="0" w:space="0" w:color="auto"/>
      </w:divBdr>
    </w:div>
    <w:div w:id="289480297">
      <w:bodyDiv w:val="1"/>
      <w:marLeft w:val="0"/>
      <w:marRight w:val="0"/>
      <w:marTop w:val="0"/>
      <w:marBottom w:val="0"/>
      <w:divBdr>
        <w:top w:val="none" w:sz="0" w:space="0" w:color="auto"/>
        <w:left w:val="none" w:sz="0" w:space="0" w:color="auto"/>
        <w:bottom w:val="none" w:sz="0" w:space="0" w:color="auto"/>
        <w:right w:val="none" w:sz="0" w:space="0" w:color="auto"/>
      </w:divBdr>
    </w:div>
    <w:div w:id="929705705">
      <w:bodyDiv w:val="1"/>
      <w:marLeft w:val="0"/>
      <w:marRight w:val="0"/>
      <w:marTop w:val="0"/>
      <w:marBottom w:val="0"/>
      <w:divBdr>
        <w:top w:val="none" w:sz="0" w:space="0" w:color="auto"/>
        <w:left w:val="none" w:sz="0" w:space="0" w:color="auto"/>
        <w:bottom w:val="none" w:sz="0" w:space="0" w:color="auto"/>
        <w:right w:val="none" w:sz="0" w:space="0" w:color="auto"/>
      </w:divBdr>
    </w:div>
    <w:div w:id="944844878">
      <w:bodyDiv w:val="1"/>
      <w:marLeft w:val="0"/>
      <w:marRight w:val="0"/>
      <w:marTop w:val="0"/>
      <w:marBottom w:val="0"/>
      <w:divBdr>
        <w:top w:val="none" w:sz="0" w:space="0" w:color="auto"/>
        <w:left w:val="none" w:sz="0" w:space="0" w:color="auto"/>
        <w:bottom w:val="none" w:sz="0" w:space="0" w:color="auto"/>
        <w:right w:val="none" w:sz="0" w:space="0" w:color="auto"/>
      </w:divBdr>
    </w:div>
    <w:div w:id="1079594656">
      <w:bodyDiv w:val="1"/>
      <w:marLeft w:val="0"/>
      <w:marRight w:val="0"/>
      <w:marTop w:val="0"/>
      <w:marBottom w:val="0"/>
      <w:divBdr>
        <w:top w:val="none" w:sz="0" w:space="0" w:color="auto"/>
        <w:left w:val="none" w:sz="0" w:space="0" w:color="auto"/>
        <w:bottom w:val="none" w:sz="0" w:space="0" w:color="auto"/>
        <w:right w:val="none" w:sz="0" w:space="0" w:color="auto"/>
      </w:divBdr>
      <w:divsChild>
        <w:div w:id="1874611978">
          <w:marLeft w:val="0"/>
          <w:marRight w:val="0"/>
          <w:marTop w:val="0"/>
          <w:marBottom w:val="0"/>
          <w:divBdr>
            <w:top w:val="none" w:sz="0" w:space="0" w:color="auto"/>
            <w:left w:val="none" w:sz="0" w:space="0" w:color="auto"/>
            <w:bottom w:val="none" w:sz="0" w:space="0" w:color="auto"/>
            <w:right w:val="none" w:sz="0" w:space="0" w:color="auto"/>
          </w:divBdr>
          <w:divsChild>
            <w:div w:id="470099270">
              <w:marLeft w:val="0"/>
              <w:marRight w:val="0"/>
              <w:marTop w:val="0"/>
              <w:marBottom w:val="0"/>
              <w:divBdr>
                <w:top w:val="none" w:sz="0" w:space="0" w:color="auto"/>
                <w:left w:val="none" w:sz="0" w:space="0" w:color="auto"/>
                <w:bottom w:val="none" w:sz="0" w:space="0" w:color="auto"/>
                <w:right w:val="none" w:sz="0" w:space="0" w:color="auto"/>
              </w:divBdr>
              <w:divsChild>
                <w:div w:id="13331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8527">
      <w:bodyDiv w:val="1"/>
      <w:marLeft w:val="0"/>
      <w:marRight w:val="0"/>
      <w:marTop w:val="0"/>
      <w:marBottom w:val="0"/>
      <w:divBdr>
        <w:top w:val="none" w:sz="0" w:space="0" w:color="auto"/>
        <w:left w:val="none" w:sz="0" w:space="0" w:color="auto"/>
        <w:bottom w:val="none" w:sz="0" w:space="0" w:color="auto"/>
        <w:right w:val="none" w:sz="0" w:space="0" w:color="auto"/>
      </w:divBdr>
    </w:div>
    <w:div w:id="1367024472">
      <w:bodyDiv w:val="1"/>
      <w:marLeft w:val="0"/>
      <w:marRight w:val="0"/>
      <w:marTop w:val="0"/>
      <w:marBottom w:val="0"/>
      <w:divBdr>
        <w:top w:val="none" w:sz="0" w:space="0" w:color="auto"/>
        <w:left w:val="none" w:sz="0" w:space="0" w:color="auto"/>
        <w:bottom w:val="none" w:sz="0" w:space="0" w:color="auto"/>
        <w:right w:val="none" w:sz="0" w:space="0" w:color="auto"/>
      </w:divBdr>
    </w:div>
    <w:div w:id="1396245803">
      <w:bodyDiv w:val="1"/>
      <w:marLeft w:val="0"/>
      <w:marRight w:val="0"/>
      <w:marTop w:val="0"/>
      <w:marBottom w:val="0"/>
      <w:divBdr>
        <w:top w:val="none" w:sz="0" w:space="0" w:color="auto"/>
        <w:left w:val="none" w:sz="0" w:space="0" w:color="auto"/>
        <w:bottom w:val="none" w:sz="0" w:space="0" w:color="auto"/>
        <w:right w:val="none" w:sz="0" w:space="0" w:color="auto"/>
      </w:divBdr>
    </w:div>
    <w:div w:id="17382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52CC9-24E6-4CC6-BC1B-08C479AD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1141</Words>
  <Characters>6505</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 Яцканич</dc:creator>
  <cp:keywords/>
  <dc:description/>
  <cp:lastModifiedBy>Sasha</cp:lastModifiedBy>
  <cp:revision>2</cp:revision>
  <dcterms:created xsi:type="dcterms:W3CDTF">2020-10-11T11:27:00Z</dcterms:created>
  <dcterms:modified xsi:type="dcterms:W3CDTF">2020-10-11T11:27:00Z</dcterms:modified>
</cp:coreProperties>
</file>