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2D" w:rsidRPr="0009147A" w:rsidRDefault="005602B0" w:rsidP="005602B0">
      <w:pPr>
        <w:pStyle w:val="1"/>
        <w:rPr>
          <w:sz w:val="22"/>
          <w:szCs w:val="22"/>
          <w:lang w:val="uk-UA"/>
        </w:rPr>
      </w:pPr>
      <w:bookmarkStart w:id="0" w:name="_Toc493145672"/>
      <w:bookmarkStart w:id="1" w:name="_Toc19520519"/>
      <w:r w:rsidRPr="005602B0">
        <w:rPr>
          <w:sz w:val="22"/>
          <w:szCs w:val="22"/>
        </w:rPr>
        <w:t>УДК</w:t>
      </w:r>
      <w:r w:rsidR="0009147A">
        <w:rPr>
          <w:sz w:val="22"/>
          <w:szCs w:val="22"/>
          <w:lang w:val="uk-UA"/>
        </w:rPr>
        <w:t xml:space="preserve"> 62-503.5</w:t>
      </w:r>
    </w:p>
    <w:p w:rsidR="005602B0" w:rsidRDefault="005602B0" w:rsidP="005602B0">
      <w:pPr>
        <w:jc w:val="right"/>
        <w:rPr>
          <w:b/>
          <w:sz w:val="22"/>
          <w:szCs w:val="22"/>
        </w:rPr>
      </w:pPr>
      <w:r w:rsidRPr="005602B0">
        <w:rPr>
          <w:b/>
          <w:sz w:val="22"/>
          <w:szCs w:val="22"/>
        </w:rPr>
        <w:t xml:space="preserve">Н. М. </w:t>
      </w:r>
      <w:proofErr w:type="spellStart"/>
      <w:r w:rsidRPr="005602B0">
        <w:rPr>
          <w:b/>
          <w:sz w:val="22"/>
          <w:szCs w:val="22"/>
        </w:rPr>
        <w:t>Волошенко</w:t>
      </w:r>
      <w:proofErr w:type="spellEnd"/>
      <w:r w:rsidR="00C72516">
        <w:rPr>
          <w:b/>
          <w:sz w:val="22"/>
          <w:szCs w:val="22"/>
        </w:rPr>
        <w:t xml:space="preserve">, </w:t>
      </w:r>
      <w:r w:rsidR="00C72516" w:rsidRPr="005602B0">
        <w:rPr>
          <w:b/>
          <w:sz w:val="22"/>
          <w:szCs w:val="22"/>
        </w:rPr>
        <w:t>І. І. Пастернак</w:t>
      </w:r>
    </w:p>
    <w:p w:rsidR="005602B0" w:rsidRPr="005602B0" w:rsidRDefault="005602B0" w:rsidP="005602B0">
      <w:pPr>
        <w:jc w:val="right"/>
        <w:rPr>
          <w:sz w:val="22"/>
          <w:szCs w:val="22"/>
        </w:rPr>
      </w:pPr>
      <w:r w:rsidRPr="005602B0">
        <w:rPr>
          <w:sz w:val="22"/>
          <w:szCs w:val="22"/>
        </w:rPr>
        <w:t>Національний уніве</w:t>
      </w:r>
      <w:r>
        <w:rPr>
          <w:sz w:val="22"/>
          <w:szCs w:val="22"/>
        </w:rPr>
        <w:t>рситет “Львівська політехніка”,</w:t>
      </w:r>
    </w:p>
    <w:p w:rsidR="005602B0" w:rsidRPr="005602B0" w:rsidRDefault="005602B0" w:rsidP="005602B0">
      <w:pPr>
        <w:jc w:val="right"/>
        <w:rPr>
          <w:b/>
          <w:sz w:val="22"/>
          <w:szCs w:val="22"/>
        </w:rPr>
      </w:pPr>
      <w:r w:rsidRPr="005602B0">
        <w:rPr>
          <w:sz w:val="22"/>
          <w:szCs w:val="22"/>
        </w:rPr>
        <w:t>кафедра електронних обчислювальних машин</w:t>
      </w:r>
    </w:p>
    <w:p w:rsidR="005602B0" w:rsidRPr="005602B0" w:rsidRDefault="005602B0" w:rsidP="005602B0">
      <w:pPr>
        <w:rPr>
          <w:b/>
        </w:rPr>
      </w:pPr>
    </w:p>
    <w:p w:rsidR="00D42876" w:rsidRPr="00D42876" w:rsidRDefault="00C72516" w:rsidP="00D42876">
      <w:pPr>
        <w:spacing w:after="200"/>
        <w:jc w:val="center"/>
        <w:rPr>
          <w:b/>
          <w:i/>
          <w:sz w:val="22"/>
          <w:szCs w:val="22"/>
          <w:shd w:val="clear" w:color="auto" w:fill="FFFFFF"/>
        </w:rPr>
      </w:pPr>
      <w:r w:rsidRPr="00D42876">
        <w:rPr>
          <w:b/>
          <w:color w:val="222222"/>
          <w:shd w:val="clear" w:color="auto" w:fill="FFFFFF"/>
        </w:rPr>
        <w:t>ДОСЛІДЖЕННЯ ТА АНАЛІЗ МЕТОДІВ РОЗРОБКИ </w:t>
      </w:r>
      <w:r w:rsidRPr="00D42876">
        <w:rPr>
          <w:b/>
          <w:color w:val="000000"/>
          <w:shd w:val="clear" w:color="auto" w:fill="FFFFFF"/>
        </w:rPr>
        <w:t>СИСТЕМИ ІНФОРМУВАННЯ ПРО ВИТІК ВОДИ</w:t>
      </w:r>
      <w:r w:rsidRPr="00D42876">
        <w:rPr>
          <w:b/>
          <w:color w:val="222222"/>
          <w:shd w:val="clear" w:color="auto" w:fill="FFFFFF"/>
        </w:rPr>
        <w:t> В ЖИТЛОВЕ ПРИМІЩЕННЯ</w:t>
      </w:r>
    </w:p>
    <w:p w:rsidR="005602B0" w:rsidRPr="00B748A4" w:rsidRDefault="005602B0" w:rsidP="005602B0">
      <w:pPr>
        <w:spacing w:after="200"/>
        <w:rPr>
          <w:i/>
          <w:sz w:val="22"/>
          <w:szCs w:val="22"/>
          <w:shd w:val="clear" w:color="auto" w:fill="FFFFFF"/>
        </w:rPr>
      </w:pPr>
      <w:r w:rsidRPr="00B748A4">
        <w:rPr>
          <w:i/>
          <w:sz w:val="22"/>
          <w:szCs w:val="22"/>
          <w:shd w:val="clear" w:color="auto" w:fill="FFFFFF"/>
        </w:rPr>
        <w:t>©</w:t>
      </w:r>
      <w:r w:rsidRPr="00B748A4">
        <w:rPr>
          <w:i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="00C72516" w:rsidRPr="00B748A4">
        <w:rPr>
          <w:i/>
          <w:sz w:val="22"/>
          <w:szCs w:val="22"/>
          <w:shd w:val="clear" w:color="auto" w:fill="FFFFFF"/>
        </w:rPr>
        <w:t>Волошенко</w:t>
      </w:r>
      <w:proofErr w:type="spellEnd"/>
      <w:r w:rsidR="00C72516" w:rsidRPr="00B748A4">
        <w:rPr>
          <w:i/>
          <w:sz w:val="22"/>
          <w:szCs w:val="22"/>
          <w:shd w:val="clear" w:color="auto" w:fill="FFFFFF"/>
        </w:rPr>
        <w:t xml:space="preserve"> Н.М., </w:t>
      </w:r>
      <w:r w:rsidRPr="00B748A4">
        <w:rPr>
          <w:i/>
          <w:sz w:val="22"/>
          <w:szCs w:val="22"/>
          <w:shd w:val="clear" w:color="auto" w:fill="FFFFFF"/>
        </w:rPr>
        <w:t>Пастернак І.І., 2019</w:t>
      </w:r>
    </w:p>
    <w:p w:rsidR="005602B0" w:rsidRPr="00B748A4" w:rsidRDefault="005602B0" w:rsidP="005602B0">
      <w:pPr>
        <w:spacing w:after="200"/>
        <w:jc w:val="both"/>
        <w:rPr>
          <w:b/>
          <w:sz w:val="22"/>
          <w:szCs w:val="22"/>
          <w:shd w:val="clear" w:color="auto" w:fill="FFFFFF"/>
        </w:rPr>
      </w:pPr>
      <w:r w:rsidRPr="00B748A4">
        <w:rPr>
          <w:sz w:val="22"/>
          <w:szCs w:val="22"/>
          <w:shd w:val="clear" w:color="auto" w:fill="FFFFFF"/>
        </w:rPr>
        <w:tab/>
      </w:r>
      <w:r w:rsidR="00B748A4" w:rsidRPr="00B748A4">
        <w:rPr>
          <w:b/>
          <w:sz w:val="22"/>
          <w:szCs w:val="22"/>
          <w:shd w:val="clear" w:color="auto" w:fill="FFFFFF"/>
        </w:rPr>
        <w:t>Розглянуто методологію інтернету речей, проаналізовано програмні та апаратні забезпечення. Розглянуто шляхи побудови пристрою здатного інформувати про проблему витоку води в жилих приміщеннях.</w:t>
      </w:r>
    </w:p>
    <w:p w:rsidR="00C94B5D" w:rsidRPr="00C94B5D" w:rsidRDefault="00B748A4" w:rsidP="00B748A4">
      <w:pPr>
        <w:spacing w:after="200"/>
        <w:jc w:val="both"/>
        <w:rPr>
          <w:b/>
          <w:sz w:val="22"/>
          <w:szCs w:val="22"/>
          <w:shd w:val="clear" w:color="auto" w:fill="FFFFFF"/>
        </w:rPr>
      </w:pPr>
      <w:r w:rsidRPr="00B748A4">
        <w:rPr>
          <w:b/>
          <w:sz w:val="22"/>
          <w:szCs w:val="22"/>
          <w:shd w:val="clear" w:color="auto" w:fill="FFFFFF"/>
        </w:rPr>
        <w:tab/>
        <w:t xml:space="preserve">Ключові слова: </w:t>
      </w:r>
      <w:r>
        <w:rPr>
          <w:b/>
          <w:sz w:val="22"/>
          <w:szCs w:val="22"/>
          <w:shd w:val="clear" w:color="auto" w:fill="FFFFFF"/>
        </w:rPr>
        <w:t>інтернет речей,</w:t>
      </w:r>
      <w:r w:rsidR="00C94B5D" w:rsidRPr="00C94B5D">
        <w:rPr>
          <w:b/>
          <w:sz w:val="22"/>
          <w:szCs w:val="22"/>
          <w:shd w:val="clear" w:color="auto" w:fill="FFFFFF"/>
          <w:lang w:val="ru-RU"/>
        </w:rPr>
        <w:t xml:space="preserve"> </w:t>
      </w:r>
      <w:r w:rsidR="00C94B5D">
        <w:rPr>
          <w:b/>
          <w:sz w:val="22"/>
          <w:szCs w:val="22"/>
          <w:shd w:val="clear" w:color="auto" w:fill="FFFFFF"/>
          <w:lang w:val="en-US"/>
        </w:rPr>
        <w:t>IOT</w:t>
      </w:r>
      <w:r w:rsidR="00C94B5D" w:rsidRPr="00C94B5D">
        <w:rPr>
          <w:b/>
          <w:sz w:val="22"/>
          <w:szCs w:val="22"/>
          <w:shd w:val="clear" w:color="auto" w:fill="FFFFFF"/>
          <w:lang w:val="ru-RU"/>
        </w:rPr>
        <w:t>,</w:t>
      </w:r>
      <w:r>
        <w:rPr>
          <w:b/>
          <w:sz w:val="22"/>
          <w:szCs w:val="22"/>
          <w:shd w:val="clear" w:color="auto" w:fill="FFFFFF"/>
        </w:rPr>
        <w:t xml:space="preserve"> витік води, система оповіщення.</w:t>
      </w:r>
    </w:p>
    <w:p w:rsidR="00B748A4" w:rsidRPr="00B748A4" w:rsidRDefault="00B748A4" w:rsidP="00B748A4">
      <w:pPr>
        <w:pStyle w:val="ab"/>
        <w:ind w:left="1080"/>
        <w:jc w:val="right"/>
        <w:rPr>
          <w:b/>
          <w:sz w:val="22"/>
          <w:szCs w:val="22"/>
        </w:rPr>
      </w:pPr>
      <w:r w:rsidRPr="00B748A4">
        <w:rPr>
          <w:b/>
          <w:sz w:val="22"/>
          <w:szCs w:val="22"/>
        </w:rPr>
        <w:t xml:space="preserve">N. </w:t>
      </w:r>
      <w:proofErr w:type="spellStart"/>
      <w:r w:rsidRPr="00B748A4">
        <w:rPr>
          <w:b/>
          <w:sz w:val="22"/>
          <w:szCs w:val="22"/>
        </w:rPr>
        <w:t>Voloshenko</w:t>
      </w:r>
      <w:proofErr w:type="spellEnd"/>
      <w:r w:rsidR="00C72516">
        <w:rPr>
          <w:b/>
          <w:sz w:val="22"/>
          <w:szCs w:val="22"/>
        </w:rPr>
        <w:t xml:space="preserve">, </w:t>
      </w:r>
      <w:r w:rsidR="00C72516">
        <w:rPr>
          <w:b/>
          <w:sz w:val="22"/>
          <w:szCs w:val="22"/>
          <w:lang w:val="en-US"/>
        </w:rPr>
        <w:t xml:space="preserve">I. </w:t>
      </w:r>
      <w:proofErr w:type="spellStart"/>
      <w:r w:rsidR="00C72516" w:rsidRPr="00B748A4">
        <w:rPr>
          <w:b/>
          <w:sz w:val="22"/>
          <w:szCs w:val="22"/>
        </w:rPr>
        <w:t>Pasternak</w:t>
      </w:r>
      <w:proofErr w:type="spellEnd"/>
    </w:p>
    <w:p w:rsidR="00B748A4" w:rsidRPr="00B748A4" w:rsidRDefault="00B748A4" w:rsidP="00B748A4">
      <w:pPr>
        <w:pStyle w:val="ab"/>
        <w:ind w:left="1080"/>
        <w:jc w:val="right"/>
        <w:rPr>
          <w:sz w:val="22"/>
          <w:szCs w:val="22"/>
        </w:rPr>
      </w:pPr>
      <w:proofErr w:type="spellStart"/>
      <w:r w:rsidRPr="00B748A4">
        <w:rPr>
          <w:sz w:val="22"/>
          <w:szCs w:val="22"/>
        </w:rPr>
        <w:t>Lviv</w:t>
      </w:r>
      <w:proofErr w:type="spellEnd"/>
      <w:r w:rsidRPr="00B748A4">
        <w:rPr>
          <w:sz w:val="22"/>
          <w:szCs w:val="22"/>
        </w:rPr>
        <w:t xml:space="preserve"> </w:t>
      </w:r>
      <w:proofErr w:type="spellStart"/>
      <w:r w:rsidRPr="00B748A4">
        <w:rPr>
          <w:sz w:val="22"/>
          <w:szCs w:val="22"/>
        </w:rPr>
        <w:t>Polytechnic</w:t>
      </w:r>
      <w:proofErr w:type="spellEnd"/>
      <w:r w:rsidRPr="00B748A4">
        <w:rPr>
          <w:sz w:val="22"/>
          <w:szCs w:val="22"/>
        </w:rPr>
        <w:t xml:space="preserve"> </w:t>
      </w:r>
      <w:proofErr w:type="spellStart"/>
      <w:r w:rsidRPr="00B748A4">
        <w:rPr>
          <w:sz w:val="22"/>
          <w:szCs w:val="22"/>
        </w:rPr>
        <w:t>National</w:t>
      </w:r>
      <w:proofErr w:type="spellEnd"/>
      <w:r w:rsidRPr="00B748A4">
        <w:rPr>
          <w:sz w:val="22"/>
          <w:szCs w:val="22"/>
        </w:rPr>
        <w:t xml:space="preserve"> </w:t>
      </w:r>
      <w:proofErr w:type="spellStart"/>
      <w:r w:rsidRPr="00B748A4">
        <w:rPr>
          <w:sz w:val="22"/>
          <w:szCs w:val="22"/>
        </w:rPr>
        <w:t>University</w:t>
      </w:r>
      <w:proofErr w:type="spellEnd"/>
      <w:r w:rsidRPr="00B748A4">
        <w:rPr>
          <w:sz w:val="22"/>
          <w:szCs w:val="22"/>
        </w:rPr>
        <w:t xml:space="preserve">, </w:t>
      </w:r>
    </w:p>
    <w:p w:rsidR="00B748A4" w:rsidRPr="00B748A4" w:rsidRDefault="00B748A4" w:rsidP="00B748A4">
      <w:pPr>
        <w:spacing w:after="200"/>
        <w:jc w:val="right"/>
        <w:rPr>
          <w:b/>
          <w:sz w:val="22"/>
          <w:szCs w:val="22"/>
        </w:rPr>
      </w:pPr>
      <w:proofErr w:type="spellStart"/>
      <w:r w:rsidRPr="00B748A4">
        <w:rPr>
          <w:sz w:val="22"/>
          <w:szCs w:val="22"/>
        </w:rPr>
        <w:t>Computer</w:t>
      </w:r>
      <w:proofErr w:type="spellEnd"/>
      <w:r w:rsidRPr="00B748A4">
        <w:rPr>
          <w:sz w:val="22"/>
          <w:szCs w:val="22"/>
        </w:rPr>
        <w:t xml:space="preserve"> </w:t>
      </w:r>
      <w:proofErr w:type="spellStart"/>
      <w:r w:rsidRPr="00B748A4">
        <w:rPr>
          <w:sz w:val="22"/>
          <w:szCs w:val="22"/>
        </w:rPr>
        <w:t>Engineering</w:t>
      </w:r>
      <w:proofErr w:type="spellEnd"/>
      <w:r w:rsidRPr="00B748A4">
        <w:rPr>
          <w:sz w:val="22"/>
          <w:szCs w:val="22"/>
        </w:rPr>
        <w:t xml:space="preserve"> </w:t>
      </w:r>
      <w:proofErr w:type="spellStart"/>
      <w:r w:rsidRPr="00B748A4">
        <w:rPr>
          <w:sz w:val="22"/>
          <w:szCs w:val="22"/>
        </w:rPr>
        <w:t>Departme</w:t>
      </w:r>
      <w:proofErr w:type="spellEnd"/>
    </w:p>
    <w:p w:rsidR="00D42876" w:rsidRPr="00D42876" w:rsidRDefault="00C72516" w:rsidP="00D42876">
      <w:pPr>
        <w:spacing w:after="200"/>
        <w:jc w:val="center"/>
        <w:rPr>
          <w:b/>
          <w:color w:val="222222"/>
          <w:szCs w:val="28"/>
          <w:shd w:val="clear" w:color="auto" w:fill="F8F9FA"/>
        </w:rPr>
      </w:pPr>
      <w:r>
        <w:br/>
      </w:r>
      <w:r w:rsidRPr="00D42876">
        <w:rPr>
          <w:b/>
          <w:szCs w:val="28"/>
          <w:shd w:val="clear" w:color="auto" w:fill="F8F9FA"/>
        </w:rPr>
        <w:t>RESEARCH AND ANALYSIS OF METHODS OF DEVELOPMENT OF SYSTEM OF INFORMATION ON WATER LEAKAGE INTO A DWELLING</w:t>
      </w:r>
    </w:p>
    <w:p w:rsidR="00B748A4" w:rsidRPr="00B748A4" w:rsidRDefault="00B748A4" w:rsidP="00B748A4">
      <w:pPr>
        <w:spacing w:after="200"/>
        <w:rPr>
          <w:i/>
          <w:sz w:val="22"/>
          <w:szCs w:val="22"/>
          <w:shd w:val="clear" w:color="auto" w:fill="FFFFFF"/>
          <w:lang w:val="en-US"/>
        </w:rPr>
      </w:pPr>
      <w:r w:rsidRPr="00B748A4">
        <w:rPr>
          <w:i/>
          <w:sz w:val="22"/>
          <w:szCs w:val="22"/>
          <w:shd w:val="clear" w:color="auto" w:fill="FFFFFF"/>
        </w:rPr>
        <w:t>©</w:t>
      </w:r>
      <w:r w:rsidRPr="00850D90">
        <w:rPr>
          <w:i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C72516">
        <w:rPr>
          <w:i/>
          <w:sz w:val="22"/>
          <w:szCs w:val="22"/>
          <w:shd w:val="clear" w:color="auto" w:fill="FFFFFF"/>
          <w:lang w:val="en-US"/>
        </w:rPr>
        <w:t>Voloshenko</w:t>
      </w:r>
      <w:proofErr w:type="spellEnd"/>
      <w:r w:rsidR="00C72516">
        <w:rPr>
          <w:i/>
          <w:sz w:val="22"/>
          <w:szCs w:val="22"/>
          <w:shd w:val="clear" w:color="auto" w:fill="FFFFFF"/>
          <w:lang w:val="en-US"/>
        </w:rPr>
        <w:t xml:space="preserve"> N., </w:t>
      </w:r>
      <w:r>
        <w:rPr>
          <w:i/>
          <w:sz w:val="22"/>
          <w:szCs w:val="22"/>
          <w:shd w:val="clear" w:color="auto" w:fill="FFFFFF"/>
          <w:lang w:val="en-US"/>
        </w:rPr>
        <w:t>Pasternak I., 2019</w:t>
      </w:r>
    </w:p>
    <w:p w:rsidR="00B748A4" w:rsidRPr="006F5543" w:rsidRDefault="006F5543" w:rsidP="006F5543">
      <w:pPr>
        <w:spacing w:after="200"/>
        <w:ind w:firstLine="709"/>
        <w:jc w:val="both"/>
        <w:rPr>
          <w:b/>
          <w:sz w:val="22"/>
          <w:szCs w:val="22"/>
          <w:shd w:val="clear" w:color="auto" w:fill="FFFFFF"/>
        </w:rPr>
      </w:pPr>
      <w:r w:rsidRPr="006F5543">
        <w:rPr>
          <w:b/>
          <w:color w:val="222222"/>
          <w:sz w:val="22"/>
          <w:szCs w:val="22"/>
          <w:shd w:val="clear" w:color="auto" w:fill="F8F9FA"/>
          <w:lang w:val="en-US"/>
        </w:rPr>
        <w:t>T</w:t>
      </w:r>
      <w:proofErr w:type="spellStart"/>
      <w:r w:rsidR="00C94B5D" w:rsidRPr="006F5543">
        <w:rPr>
          <w:b/>
          <w:color w:val="222222"/>
          <w:sz w:val="22"/>
          <w:szCs w:val="22"/>
          <w:shd w:val="clear" w:color="auto" w:fill="F8F9FA"/>
        </w:rPr>
        <w:t>he</w:t>
      </w:r>
      <w:proofErr w:type="spellEnd"/>
      <w:r w:rsidR="00C94B5D" w:rsidRPr="006F5543">
        <w:rPr>
          <w:b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="00C94B5D" w:rsidRPr="006F5543">
        <w:rPr>
          <w:b/>
          <w:color w:val="222222"/>
          <w:sz w:val="22"/>
          <w:szCs w:val="22"/>
          <w:shd w:val="clear" w:color="auto" w:fill="F8F9FA"/>
        </w:rPr>
        <w:t>methodology</w:t>
      </w:r>
      <w:proofErr w:type="spellEnd"/>
      <w:r w:rsidR="00C94B5D" w:rsidRPr="006F5543">
        <w:rPr>
          <w:b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="00C94B5D" w:rsidRPr="006F5543">
        <w:rPr>
          <w:b/>
          <w:color w:val="222222"/>
          <w:sz w:val="22"/>
          <w:szCs w:val="22"/>
          <w:shd w:val="clear" w:color="auto" w:fill="F8F9FA"/>
        </w:rPr>
        <w:t>of</w:t>
      </w:r>
      <w:proofErr w:type="spellEnd"/>
      <w:r w:rsidR="00C94B5D" w:rsidRPr="006F5543">
        <w:rPr>
          <w:b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="00C94B5D" w:rsidRPr="006F5543">
        <w:rPr>
          <w:b/>
          <w:color w:val="222222"/>
          <w:sz w:val="22"/>
          <w:szCs w:val="22"/>
          <w:shd w:val="clear" w:color="auto" w:fill="F8F9FA"/>
        </w:rPr>
        <w:t>the</w:t>
      </w:r>
      <w:proofErr w:type="spellEnd"/>
      <w:r w:rsidR="00C94B5D" w:rsidRPr="006F5543">
        <w:rPr>
          <w:b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="00C94B5D" w:rsidRPr="006F5543">
        <w:rPr>
          <w:b/>
          <w:color w:val="222222"/>
          <w:sz w:val="22"/>
          <w:szCs w:val="22"/>
          <w:shd w:val="clear" w:color="auto" w:fill="F8F9FA"/>
        </w:rPr>
        <w:t>Internet</w:t>
      </w:r>
      <w:proofErr w:type="spellEnd"/>
      <w:r w:rsidR="00C94B5D" w:rsidRPr="006F5543">
        <w:rPr>
          <w:b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="00C94B5D" w:rsidRPr="006F5543">
        <w:rPr>
          <w:b/>
          <w:color w:val="222222"/>
          <w:sz w:val="22"/>
          <w:szCs w:val="22"/>
          <w:shd w:val="clear" w:color="auto" w:fill="F8F9FA"/>
        </w:rPr>
        <w:t>of</w:t>
      </w:r>
      <w:proofErr w:type="spellEnd"/>
      <w:r w:rsidR="00C94B5D" w:rsidRPr="006F5543">
        <w:rPr>
          <w:b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="00C94B5D" w:rsidRPr="006F5543">
        <w:rPr>
          <w:b/>
          <w:color w:val="222222"/>
          <w:sz w:val="22"/>
          <w:szCs w:val="22"/>
          <w:shd w:val="clear" w:color="auto" w:fill="F8F9FA"/>
        </w:rPr>
        <w:t>Things</w:t>
      </w:r>
      <w:proofErr w:type="spellEnd"/>
      <w:r w:rsidR="00C94B5D" w:rsidRPr="006F5543">
        <w:rPr>
          <w:b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="00C94B5D" w:rsidRPr="006F5543">
        <w:rPr>
          <w:b/>
          <w:color w:val="222222"/>
          <w:sz w:val="22"/>
          <w:szCs w:val="22"/>
          <w:shd w:val="clear" w:color="auto" w:fill="F8F9FA"/>
        </w:rPr>
        <w:t>was</w:t>
      </w:r>
      <w:proofErr w:type="spellEnd"/>
      <w:r w:rsidR="00C94B5D" w:rsidRPr="006F5543">
        <w:rPr>
          <w:b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="00C94B5D" w:rsidRPr="006F5543">
        <w:rPr>
          <w:b/>
          <w:color w:val="222222"/>
          <w:sz w:val="22"/>
          <w:szCs w:val="22"/>
          <w:shd w:val="clear" w:color="auto" w:fill="F8F9FA"/>
        </w:rPr>
        <w:t>reviewed</w:t>
      </w:r>
      <w:proofErr w:type="spellEnd"/>
      <w:r w:rsidR="00C94B5D" w:rsidRPr="006F5543">
        <w:rPr>
          <w:b/>
          <w:color w:val="222222"/>
          <w:sz w:val="22"/>
          <w:szCs w:val="22"/>
          <w:shd w:val="clear" w:color="auto" w:fill="F8F9FA"/>
        </w:rPr>
        <w:t xml:space="preserve">, </w:t>
      </w:r>
      <w:proofErr w:type="spellStart"/>
      <w:r w:rsidR="00C94B5D" w:rsidRPr="006F5543">
        <w:rPr>
          <w:b/>
          <w:color w:val="222222"/>
          <w:sz w:val="22"/>
          <w:szCs w:val="22"/>
          <w:shd w:val="clear" w:color="auto" w:fill="F8F9FA"/>
        </w:rPr>
        <w:t>software</w:t>
      </w:r>
      <w:proofErr w:type="spellEnd"/>
      <w:r w:rsidR="00C94B5D" w:rsidRPr="006F5543">
        <w:rPr>
          <w:b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="00C94B5D" w:rsidRPr="006F5543">
        <w:rPr>
          <w:b/>
          <w:color w:val="222222"/>
          <w:sz w:val="22"/>
          <w:szCs w:val="22"/>
          <w:shd w:val="clear" w:color="auto" w:fill="F8F9FA"/>
        </w:rPr>
        <w:t>and</w:t>
      </w:r>
      <w:proofErr w:type="spellEnd"/>
      <w:r w:rsidR="00C94B5D" w:rsidRPr="006F5543">
        <w:rPr>
          <w:b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="00C94B5D" w:rsidRPr="006F5543">
        <w:rPr>
          <w:b/>
          <w:color w:val="222222"/>
          <w:sz w:val="22"/>
          <w:szCs w:val="22"/>
          <w:shd w:val="clear" w:color="auto" w:fill="F8F9FA"/>
        </w:rPr>
        <w:t>hardware</w:t>
      </w:r>
      <w:proofErr w:type="spellEnd"/>
      <w:r w:rsidR="00C94B5D" w:rsidRPr="006F5543">
        <w:rPr>
          <w:b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="00C94B5D" w:rsidRPr="006F5543">
        <w:rPr>
          <w:b/>
          <w:color w:val="222222"/>
          <w:sz w:val="22"/>
          <w:szCs w:val="22"/>
          <w:shd w:val="clear" w:color="auto" w:fill="F8F9FA"/>
        </w:rPr>
        <w:t>were</w:t>
      </w:r>
      <w:proofErr w:type="spellEnd"/>
      <w:r w:rsidR="00C94B5D" w:rsidRPr="006F5543">
        <w:rPr>
          <w:b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="00C94B5D" w:rsidRPr="006F5543">
        <w:rPr>
          <w:b/>
          <w:color w:val="222222"/>
          <w:sz w:val="22"/>
          <w:szCs w:val="22"/>
          <w:shd w:val="clear" w:color="auto" w:fill="F8F9FA"/>
        </w:rPr>
        <w:t>analyzed</w:t>
      </w:r>
      <w:proofErr w:type="spellEnd"/>
      <w:r w:rsidR="00C94B5D" w:rsidRPr="006F5543">
        <w:rPr>
          <w:b/>
          <w:color w:val="222222"/>
          <w:sz w:val="22"/>
          <w:szCs w:val="22"/>
          <w:shd w:val="clear" w:color="auto" w:fill="F8F9FA"/>
        </w:rPr>
        <w:t xml:space="preserve">. </w:t>
      </w:r>
      <w:proofErr w:type="spellStart"/>
      <w:r w:rsidR="00C94B5D" w:rsidRPr="006F5543">
        <w:rPr>
          <w:b/>
          <w:color w:val="222222"/>
          <w:sz w:val="22"/>
          <w:szCs w:val="22"/>
          <w:shd w:val="clear" w:color="auto" w:fill="F8F9FA"/>
        </w:rPr>
        <w:t>Ways</w:t>
      </w:r>
      <w:proofErr w:type="spellEnd"/>
      <w:r w:rsidR="00C94B5D" w:rsidRPr="006F5543">
        <w:rPr>
          <w:b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="00C94B5D" w:rsidRPr="006F5543">
        <w:rPr>
          <w:b/>
          <w:color w:val="222222"/>
          <w:sz w:val="22"/>
          <w:szCs w:val="22"/>
          <w:shd w:val="clear" w:color="auto" w:fill="F8F9FA"/>
        </w:rPr>
        <w:t>to</w:t>
      </w:r>
      <w:proofErr w:type="spellEnd"/>
      <w:r w:rsidR="00C94B5D" w:rsidRPr="006F5543">
        <w:rPr>
          <w:b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="00C94B5D" w:rsidRPr="006F5543">
        <w:rPr>
          <w:b/>
          <w:color w:val="222222"/>
          <w:sz w:val="22"/>
          <w:szCs w:val="22"/>
          <w:shd w:val="clear" w:color="auto" w:fill="F8F9FA"/>
        </w:rPr>
        <w:t>build</w:t>
      </w:r>
      <w:proofErr w:type="spellEnd"/>
      <w:r w:rsidR="00C94B5D" w:rsidRPr="006F5543">
        <w:rPr>
          <w:b/>
          <w:color w:val="222222"/>
          <w:sz w:val="22"/>
          <w:szCs w:val="22"/>
          <w:shd w:val="clear" w:color="auto" w:fill="F8F9FA"/>
        </w:rPr>
        <w:t xml:space="preserve"> a </w:t>
      </w:r>
      <w:proofErr w:type="spellStart"/>
      <w:r w:rsidR="00C94B5D" w:rsidRPr="006F5543">
        <w:rPr>
          <w:b/>
          <w:color w:val="222222"/>
          <w:sz w:val="22"/>
          <w:szCs w:val="22"/>
          <w:shd w:val="clear" w:color="auto" w:fill="F8F9FA"/>
        </w:rPr>
        <w:t>device</w:t>
      </w:r>
      <w:proofErr w:type="spellEnd"/>
      <w:r w:rsidR="00C94B5D" w:rsidRPr="006F5543">
        <w:rPr>
          <w:b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="00C94B5D" w:rsidRPr="006F5543">
        <w:rPr>
          <w:b/>
          <w:color w:val="222222"/>
          <w:sz w:val="22"/>
          <w:szCs w:val="22"/>
          <w:shd w:val="clear" w:color="auto" w:fill="F8F9FA"/>
        </w:rPr>
        <w:t>capable</w:t>
      </w:r>
      <w:proofErr w:type="spellEnd"/>
      <w:r w:rsidR="00C94B5D" w:rsidRPr="006F5543">
        <w:rPr>
          <w:b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="00C94B5D" w:rsidRPr="006F5543">
        <w:rPr>
          <w:b/>
          <w:color w:val="222222"/>
          <w:sz w:val="22"/>
          <w:szCs w:val="22"/>
          <w:shd w:val="clear" w:color="auto" w:fill="F8F9FA"/>
        </w:rPr>
        <w:t>of</w:t>
      </w:r>
      <w:proofErr w:type="spellEnd"/>
      <w:r w:rsidR="00C94B5D" w:rsidRPr="006F5543">
        <w:rPr>
          <w:b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="00C94B5D" w:rsidRPr="006F5543">
        <w:rPr>
          <w:b/>
          <w:color w:val="222222"/>
          <w:sz w:val="22"/>
          <w:szCs w:val="22"/>
          <w:shd w:val="clear" w:color="auto" w:fill="F8F9FA"/>
        </w:rPr>
        <w:t>informing</w:t>
      </w:r>
      <w:proofErr w:type="spellEnd"/>
      <w:r w:rsidR="00C94B5D" w:rsidRPr="006F5543">
        <w:rPr>
          <w:b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="00C94B5D" w:rsidRPr="006F5543">
        <w:rPr>
          <w:b/>
          <w:color w:val="222222"/>
          <w:sz w:val="22"/>
          <w:szCs w:val="22"/>
          <w:shd w:val="clear" w:color="auto" w:fill="F8F9FA"/>
        </w:rPr>
        <w:t>about</w:t>
      </w:r>
      <w:proofErr w:type="spellEnd"/>
      <w:r w:rsidR="00C94B5D" w:rsidRPr="006F5543">
        <w:rPr>
          <w:b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Pr="006F5543">
        <w:rPr>
          <w:b/>
          <w:color w:val="222222"/>
          <w:sz w:val="22"/>
          <w:szCs w:val="22"/>
          <w:shd w:val="clear" w:color="auto" w:fill="F8F9FA"/>
        </w:rPr>
        <w:t>the</w:t>
      </w:r>
      <w:proofErr w:type="spellEnd"/>
      <w:r w:rsidRPr="006F5543">
        <w:rPr>
          <w:b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Pr="006F5543">
        <w:rPr>
          <w:b/>
          <w:color w:val="222222"/>
          <w:sz w:val="22"/>
          <w:szCs w:val="22"/>
          <w:shd w:val="clear" w:color="auto" w:fill="F8F9FA"/>
        </w:rPr>
        <w:t>problem</w:t>
      </w:r>
      <w:proofErr w:type="spellEnd"/>
      <w:r w:rsidRPr="006F5543">
        <w:rPr>
          <w:b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Pr="006F5543">
        <w:rPr>
          <w:b/>
          <w:color w:val="222222"/>
          <w:sz w:val="22"/>
          <w:szCs w:val="22"/>
          <w:shd w:val="clear" w:color="auto" w:fill="F8F9FA"/>
        </w:rPr>
        <w:t>of</w:t>
      </w:r>
      <w:proofErr w:type="spellEnd"/>
      <w:r w:rsidRPr="006F5543">
        <w:rPr>
          <w:b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Pr="006F5543">
        <w:rPr>
          <w:b/>
          <w:color w:val="222222"/>
          <w:sz w:val="22"/>
          <w:szCs w:val="22"/>
          <w:shd w:val="clear" w:color="auto" w:fill="F8F9FA"/>
        </w:rPr>
        <w:t>water</w:t>
      </w:r>
      <w:proofErr w:type="spellEnd"/>
      <w:r w:rsidRPr="006F5543">
        <w:rPr>
          <w:b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Pr="006F5543">
        <w:rPr>
          <w:b/>
          <w:color w:val="222222"/>
          <w:sz w:val="22"/>
          <w:szCs w:val="22"/>
          <w:shd w:val="clear" w:color="auto" w:fill="F8F9FA"/>
        </w:rPr>
        <w:t>leakage</w:t>
      </w:r>
      <w:proofErr w:type="spellEnd"/>
      <w:r w:rsidRPr="006F5543">
        <w:rPr>
          <w:b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Pr="006F5543">
        <w:rPr>
          <w:b/>
          <w:color w:val="222222"/>
          <w:sz w:val="22"/>
          <w:szCs w:val="22"/>
          <w:shd w:val="clear" w:color="auto" w:fill="F8F9FA"/>
        </w:rPr>
        <w:t>in</w:t>
      </w:r>
      <w:proofErr w:type="spellEnd"/>
      <w:r w:rsidRPr="006F5543">
        <w:rPr>
          <w:b/>
          <w:color w:val="222222"/>
          <w:sz w:val="22"/>
          <w:szCs w:val="22"/>
          <w:shd w:val="clear" w:color="auto" w:fill="F8F9FA"/>
          <w:lang w:val="en-US"/>
        </w:rPr>
        <w:t xml:space="preserve"> </w:t>
      </w:r>
      <w:proofErr w:type="spellStart"/>
      <w:r w:rsidR="00C94B5D" w:rsidRPr="006F5543">
        <w:rPr>
          <w:b/>
          <w:color w:val="222222"/>
          <w:sz w:val="22"/>
          <w:szCs w:val="22"/>
          <w:shd w:val="clear" w:color="auto" w:fill="F8F9FA"/>
        </w:rPr>
        <w:t>residential</w:t>
      </w:r>
      <w:proofErr w:type="spellEnd"/>
      <w:r w:rsidR="00C94B5D" w:rsidRPr="006F5543">
        <w:rPr>
          <w:b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="00C94B5D" w:rsidRPr="006F5543">
        <w:rPr>
          <w:b/>
          <w:color w:val="222222"/>
          <w:sz w:val="22"/>
          <w:szCs w:val="22"/>
          <w:shd w:val="clear" w:color="auto" w:fill="F8F9FA"/>
        </w:rPr>
        <w:t>premises</w:t>
      </w:r>
      <w:proofErr w:type="spellEnd"/>
      <w:r w:rsidR="00C94B5D" w:rsidRPr="006F5543">
        <w:rPr>
          <w:b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="00C94B5D" w:rsidRPr="006F5543">
        <w:rPr>
          <w:b/>
          <w:color w:val="222222"/>
          <w:sz w:val="22"/>
          <w:szCs w:val="22"/>
          <w:shd w:val="clear" w:color="auto" w:fill="F8F9FA"/>
        </w:rPr>
        <w:t>are</w:t>
      </w:r>
      <w:proofErr w:type="spellEnd"/>
      <w:r w:rsidR="00C94B5D" w:rsidRPr="006F5543">
        <w:rPr>
          <w:b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="00C94B5D" w:rsidRPr="006F5543">
        <w:rPr>
          <w:b/>
          <w:color w:val="222222"/>
          <w:sz w:val="22"/>
          <w:szCs w:val="22"/>
          <w:shd w:val="clear" w:color="auto" w:fill="F8F9FA"/>
        </w:rPr>
        <w:t>considered</w:t>
      </w:r>
      <w:proofErr w:type="spellEnd"/>
      <w:r w:rsidR="00C94B5D" w:rsidRPr="006F5543">
        <w:rPr>
          <w:color w:val="222222"/>
          <w:sz w:val="22"/>
          <w:szCs w:val="22"/>
          <w:shd w:val="clear" w:color="auto" w:fill="F8F9FA"/>
        </w:rPr>
        <w:t>.</w:t>
      </w:r>
    </w:p>
    <w:p w:rsidR="00C94B5D" w:rsidRPr="00C94B5D" w:rsidRDefault="00C94B5D" w:rsidP="00C94B5D">
      <w:pPr>
        <w:pStyle w:val="HTML"/>
        <w:shd w:val="clear" w:color="auto" w:fill="F8F9FA"/>
        <w:spacing w:line="264" w:lineRule="auto"/>
        <w:ind w:firstLine="709"/>
        <w:rPr>
          <w:rFonts w:ascii="Times New Roman" w:hAnsi="Times New Roman" w:cs="Times New Roman"/>
          <w:b/>
          <w:color w:val="222222"/>
          <w:sz w:val="22"/>
          <w:szCs w:val="22"/>
        </w:rPr>
      </w:pPr>
      <w:r w:rsidRPr="00C94B5D">
        <w:rPr>
          <w:rFonts w:ascii="Times New Roman" w:hAnsi="Times New Roman" w:cs="Times New Roman"/>
          <w:b/>
          <w:color w:val="222222"/>
          <w:sz w:val="22"/>
          <w:szCs w:val="22"/>
          <w:lang w:val="en"/>
        </w:rPr>
        <w:t>Key</w:t>
      </w:r>
      <w:r w:rsidRPr="00C94B5D">
        <w:rPr>
          <w:rFonts w:ascii="Times New Roman" w:hAnsi="Times New Roman" w:cs="Times New Roman"/>
          <w:b/>
          <w:color w:val="222222"/>
          <w:sz w:val="22"/>
          <w:szCs w:val="22"/>
        </w:rPr>
        <w:t xml:space="preserve"> </w:t>
      </w:r>
      <w:r w:rsidRPr="00C94B5D">
        <w:rPr>
          <w:rFonts w:ascii="Times New Roman" w:hAnsi="Times New Roman" w:cs="Times New Roman"/>
          <w:b/>
          <w:color w:val="222222"/>
          <w:sz w:val="22"/>
          <w:szCs w:val="22"/>
          <w:lang w:val="en"/>
        </w:rPr>
        <w:t xml:space="preserve">words: Internet of Things, </w:t>
      </w:r>
      <w:r w:rsidRPr="00C94B5D">
        <w:rPr>
          <w:rFonts w:ascii="Times New Roman" w:hAnsi="Times New Roman" w:cs="Times New Roman"/>
          <w:b/>
          <w:color w:val="222222"/>
          <w:sz w:val="22"/>
          <w:szCs w:val="22"/>
          <w:lang w:val="en-US"/>
        </w:rPr>
        <w:t xml:space="preserve">IOT, </w:t>
      </w:r>
      <w:r w:rsidRPr="00C94B5D">
        <w:rPr>
          <w:rFonts w:ascii="Times New Roman" w:hAnsi="Times New Roman" w:cs="Times New Roman"/>
          <w:b/>
          <w:color w:val="222222"/>
          <w:sz w:val="22"/>
          <w:szCs w:val="22"/>
          <w:lang w:val="en"/>
        </w:rPr>
        <w:t>water leakage, alert system.</w:t>
      </w:r>
    </w:p>
    <w:p w:rsidR="00B748A4" w:rsidRPr="00C94B5D" w:rsidRDefault="00C94B5D" w:rsidP="005602B0">
      <w:pPr>
        <w:spacing w:after="200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</w:p>
    <w:bookmarkEnd w:id="0"/>
    <w:bookmarkEnd w:id="1"/>
    <w:p w:rsidR="00CF62D6" w:rsidRDefault="006F5543" w:rsidP="006F5543">
      <w:pPr>
        <w:spacing w:line="360" w:lineRule="auto"/>
        <w:jc w:val="center"/>
        <w:rPr>
          <w:b/>
          <w:sz w:val="22"/>
          <w:szCs w:val="22"/>
        </w:rPr>
      </w:pPr>
      <w:r w:rsidRPr="006F5543">
        <w:rPr>
          <w:b/>
          <w:sz w:val="22"/>
          <w:szCs w:val="22"/>
        </w:rPr>
        <w:t>Вступ</w:t>
      </w:r>
    </w:p>
    <w:p w:rsidR="00EE346F" w:rsidRDefault="0095695B" w:rsidP="00EE346F">
      <w:pPr>
        <w:ind w:firstLine="708"/>
        <w:jc w:val="both"/>
        <w:rPr>
          <w:sz w:val="22"/>
          <w:szCs w:val="22"/>
        </w:rPr>
      </w:pPr>
      <w:r w:rsidRPr="00EE346F">
        <w:rPr>
          <w:sz w:val="22"/>
          <w:szCs w:val="22"/>
        </w:rPr>
        <w:t xml:space="preserve">На сьогодні за даними державної служби статистики 97,5% є приватним житлом, 2,3% – комунальним і 0,2% – житло державної форми власності. </w:t>
      </w:r>
    </w:p>
    <w:p w:rsidR="004B4B0F" w:rsidRPr="00EE346F" w:rsidRDefault="0095695B" w:rsidP="00EE346F">
      <w:pPr>
        <w:ind w:firstLine="708"/>
        <w:jc w:val="both"/>
        <w:rPr>
          <w:sz w:val="22"/>
          <w:szCs w:val="22"/>
        </w:rPr>
      </w:pPr>
      <w:r w:rsidRPr="00EE346F">
        <w:rPr>
          <w:sz w:val="22"/>
          <w:szCs w:val="22"/>
        </w:rPr>
        <w:t>За матеріалами досліджень аналітичного центру асоціації міст України сьогодні в державі налічується 25,5 тисяч будинків, побудованих за проектами перших масових серій великопанельних, блочних і цегляних будинків, загальною площею 72 млн м2 , тобто 23% міського житлового фонду потребує відновлення шляхом реконструкції і модернізації. У багатьох регіонах експлуатується житло, вік якого становить понад півстоліття. Так, у Черкаській, Харківській, Запорізькій, Миколаївській областях близько 30% складають житлові будинки побудовані в 1950-х роках і раніше. 18 – 20% такого житла припадає на АР Крим, Закарпатську, Івано-Франківську області. У столиці на його частку припадає 13,5% [1].</w:t>
      </w:r>
    </w:p>
    <w:p w:rsidR="00EE346F" w:rsidRPr="00EE346F" w:rsidRDefault="00EE346F" w:rsidP="00EE346F">
      <w:pPr>
        <w:ind w:firstLine="851"/>
        <w:jc w:val="both"/>
        <w:rPr>
          <w:sz w:val="22"/>
          <w:szCs w:val="22"/>
        </w:rPr>
      </w:pPr>
      <w:r w:rsidRPr="00EE346F">
        <w:rPr>
          <w:sz w:val="22"/>
          <w:szCs w:val="22"/>
        </w:rPr>
        <w:t xml:space="preserve">Структура житлового фонду України за роками забудови наведено на рис.1. </w:t>
      </w:r>
    </w:p>
    <w:p w:rsidR="00EE346F" w:rsidRPr="00EE346F" w:rsidRDefault="00EE346F" w:rsidP="00EE346F">
      <w:pPr>
        <w:spacing w:line="360" w:lineRule="auto"/>
        <w:jc w:val="center"/>
        <w:rPr>
          <w:sz w:val="22"/>
          <w:szCs w:val="22"/>
        </w:rPr>
      </w:pPr>
      <w:r w:rsidRPr="00EE346F">
        <w:rPr>
          <w:noProof/>
          <w:sz w:val="22"/>
          <w:szCs w:val="22"/>
          <w:lang w:eastAsia="uk-UA"/>
        </w:rPr>
        <w:lastRenderedPageBreak/>
        <w:drawing>
          <wp:inline distT="0" distB="0" distL="0" distR="0" wp14:anchorId="50C9C921" wp14:editId="6835DE03">
            <wp:extent cx="2815945" cy="2906973"/>
            <wp:effectExtent l="0" t="0" r="3810" b="8255"/>
            <wp:docPr id="1" name="Рисунок 1" descr="https://encrypted-tbn0.gstatic.com/images?q=tbn:ANd9GcRrBvaLr5ayEmAQHP_DfXx9OKSEWfIkF6HCBXIz1m5Ve2EY1UK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rBvaLr5ayEmAQHP_DfXx9OKSEWfIkF6HCBXIz1m5Ve2EY1UK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548" cy="291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46F" w:rsidRPr="00EE346F" w:rsidRDefault="00EE346F" w:rsidP="00EE346F">
      <w:pPr>
        <w:spacing w:line="360" w:lineRule="auto"/>
        <w:jc w:val="center"/>
        <w:rPr>
          <w:sz w:val="20"/>
          <w:szCs w:val="20"/>
        </w:rPr>
      </w:pPr>
      <w:r w:rsidRPr="00EE346F">
        <w:rPr>
          <w:sz w:val="20"/>
          <w:szCs w:val="20"/>
        </w:rPr>
        <w:t>Рис. 1. Структура житлового фонду України за роками забудови</w:t>
      </w:r>
    </w:p>
    <w:p w:rsidR="00EE346F" w:rsidRPr="00EE346F" w:rsidRDefault="00EE346F" w:rsidP="00EE346F">
      <w:pPr>
        <w:ind w:firstLine="851"/>
        <w:jc w:val="both"/>
        <w:rPr>
          <w:sz w:val="22"/>
          <w:szCs w:val="22"/>
        </w:rPr>
      </w:pPr>
      <w:r w:rsidRPr="00EE346F">
        <w:rPr>
          <w:sz w:val="22"/>
          <w:szCs w:val="22"/>
        </w:rPr>
        <w:t>Як видно з рис. 1, більшість жит</w:t>
      </w:r>
      <w:r w:rsidR="00850D90">
        <w:rPr>
          <w:sz w:val="22"/>
          <w:szCs w:val="22"/>
        </w:rPr>
        <w:t>лового фонду України перетнуло</w:t>
      </w:r>
      <w:r w:rsidRPr="00EE346F">
        <w:rPr>
          <w:sz w:val="22"/>
          <w:szCs w:val="22"/>
        </w:rPr>
        <w:t xml:space="preserve"> 50-річний рубіж, таким чином, більше ніж 60% будинків потребують капітального ремонту. Більше третини котлів, що забезпечують теплом багатоквартирні будинки, є застарілими і енергоємними, комунальна інфраструктура зношена більш ніж на 60%. П’ята частина теплових мереж перебуває в аварійному стані. </w:t>
      </w:r>
    </w:p>
    <w:p w:rsidR="006F5543" w:rsidRDefault="006F5543" w:rsidP="006F5543">
      <w:pPr>
        <w:spacing w:line="360" w:lineRule="auto"/>
        <w:jc w:val="center"/>
        <w:rPr>
          <w:b/>
          <w:sz w:val="22"/>
          <w:szCs w:val="22"/>
        </w:rPr>
      </w:pPr>
      <w:r w:rsidRPr="006F5543">
        <w:rPr>
          <w:b/>
          <w:sz w:val="22"/>
          <w:szCs w:val="22"/>
        </w:rPr>
        <w:t>Стан проблеми</w:t>
      </w:r>
    </w:p>
    <w:p w:rsidR="00EE346F" w:rsidRPr="00EE346F" w:rsidRDefault="00EE346F" w:rsidP="00EE346F">
      <w:pPr>
        <w:ind w:firstLine="851"/>
        <w:jc w:val="both"/>
        <w:rPr>
          <w:sz w:val="22"/>
          <w:szCs w:val="22"/>
        </w:rPr>
      </w:pPr>
      <w:r w:rsidRPr="00EE346F">
        <w:rPr>
          <w:sz w:val="22"/>
          <w:szCs w:val="22"/>
        </w:rPr>
        <w:t>У процесі багаторічної експлуатації конструктивні елементи й інженерне устаткування під впливом фізико-механічних і хімічних факторів постійно зношуються; знижуються їхні механічні, експлуатаційні якості, з’являються різні несправності. Через це часто відбуваються ситуації прориву труб і наступного затоплення житлового приміщення.</w:t>
      </w:r>
    </w:p>
    <w:p w:rsidR="00EE346F" w:rsidRPr="00EE346F" w:rsidRDefault="00EE346F" w:rsidP="00EE346F">
      <w:pPr>
        <w:ind w:firstLine="851"/>
        <w:jc w:val="both"/>
        <w:rPr>
          <w:sz w:val="22"/>
          <w:szCs w:val="22"/>
        </w:rPr>
      </w:pPr>
      <w:r w:rsidRPr="00EE346F">
        <w:rPr>
          <w:sz w:val="22"/>
          <w:szCs w:val="22"/>
        </w:rPr>
        <w:t>Крім вищеописаної ситуації причиною затоплення може служити і банальна людська необачність. Досить легко забути  закрити кран або забути, що у вас набирається ванна. Затоплення квартири сусідами - одна з найпоширеніших аварійних ситуацій з числа трапляються в багатоквартирних будинках.</w:t>
      </w:r>
    </w:p>
    <w:p w:rsidR="00EE346F" w:rsidRDefault="00EE346F" w:rsidP="00EE346F">
      <w:pPr>
        <w:ind w:firstLine="851"/>
        <w:jc w:val="both"/>
        <w:rPr>
          <w:sz w:val="22"/>
          <w:szCs w:val="22"/>
        </w:rPr>
      </w:pPr>
      <w:r w:rsidRPr="00EE346F">
        <w:rPr>
          <w:sz w:val="22"/>
          <w:szCs w:val="22"/>
        </w:rPr>
        <w:t>За статистикою страхових компаній, практично половина страхових виплат припадає на випадки затоплення житлових приміщень, а збиток перевершує квартирні крадіжки чи пожежі. За статистикою лише 15% затоплень відбувається через протікання покрівлі. В інших 85% затоплення квартири є результатом недогляду сусідів або фізичного зносу комунікацій.</w:t>
      </w:r>
    </w:p>
    <w:p w:rsidR="00A32027" w:rsidRPr="00EE346F" w:rsidRDefault="00A32027" w:rsidP="00EE346F">
      <w:pPr>
        <w:ind w:firstLine="851"/>
        <w:jc w:val="both"/>
        <w:rPr>
          <w:sz w:val="22"/>
          <w:szCs w:val="22"/>
        </w:rPr>
      </w:pPr>
    </w:p>
    <w:p w:rsidR="006F5543" w:rsidRDefault="006F5543" w:rsidP="006F5543">
      <w:pPr>
        <w:spacing w:line="360" w:lineRule="auto"/>
        <w:jc w:val="center"/>
        <w:rPr>
          <w:b/>
          <w:sz w:val="22"/>
          <w:szCs w:val="22"/>
        </w:rPr>
      </w:pPr>
      <w:r w:rsidRPr="006F5543">
        <w:rPr>
          <w:b/>
          <w:sz w:val="22"/>
          <w:szCs w:val="22"/>
        </w:rPr>
        <w:t>Постановка задачі</w:t>
      </w:r>
    </w:p>
    <w:p w:rsidR="003F2064" w:rsidRPr="003F2064" w:rsidRDefault="003F2064" w:rsidP="003F206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E5E61">
        <w:rPr>
          <w:sz w:val="22"/>
          <w:szCs w:val="22"/>
        </w:rPr>
        <w:t xml:space="preserve">Розробити систему </w:t>
      </w:r>
      <w:r w:rsidRPr="003F2064">
        <w:rPr>
          <w:sz w:val="22"/>
          <w:szCs w:val="22"/>
        </w:rPr>
        <w:t>моніторингу витоків води у багатоквартирних будинках, дослідити шляхи покращення даних систем для акту</w:t>
      </w:r>
      <w:r>
        <w:rPr>
          <w:sz w:val="22"/>
          <w:szCs w:val="22"/>
        </w:rPr>
        <w:t>а</w:t>
      </w:r>
      <w:r w:rsidRPr="003F2064">
        <w:rPr>
          <w:sz w:val="22"/>
          <w:szCs w:val="22"/>
        </w:rPr>
        <w:t>лізації їхнього використання в межах концепції «Інтернет речей».</w:t>
      </w:r>
    </w:p>
    <w:p w:rsidR="006F5543" w:rsidRPr="006F21C0" w:rsidRDefault="006F21C0" w:rsidP="006F554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Розробка системи</w:t>
      </w:r>
      <w:r w:rsidRPr="006F21C0">
        <w:rPr>
          <w:b/>
          <w:sz w:val="22"/>
          <w:szCs w:val="22"/>
        </w:rPr>
        <w:t xml:space="preserve"> </w:t>
      </w:r>
      <w:r w:rsidRPr="006F21C0">
        <w:rPr>
          <w:b/>
          <w:sz w:val="22"/>
          <w:szCs w:val="22"/>
        </w:rPr>
        <w:t>моніторингу витоків води</w:t>
      </w:r>
    </w:p>
    <w:p w:rsidR="006C7632" w:rsidRPr="006C7632" w:rsidRDefault="00A32027" w:rsidP="006C7632">
      <w:pPr>
        <w:ind w:firstLine="708"/>
        <w:jc w:val="both"/>
        <w:rPr>
          <w:sz w:val="22"/>
          <w:szCs w:val="22"/>
        </w:rPr>
      </w:pPr>
      <w:r w:rsidRPr="00EE346F">
        <w:rPr>
          <w:sz w:val="22"/>
          <w:szCs w:val="22"/>
        </w:rPr>
        <w:t>Для вирішення цієї проблеми можуть</w:t>
      </w:r>
      <w:r w:rsidR="006C7632">
        <w:rPr>
          <w:sz w:val="22"/>
          <w:szCs w:val="22"/>
        </w:rPr>
        <w:t xml:space="preserve"> бути використані різні способи.</w:t>
      </w:r>
      <w:r w:rsidR="006C7632" w:rsidRPr="006C7632">
        <w:t xml:space="preserve"> </w:t>
      </w:r>
      <w:r w:rsidR="006C7632" w:rsidRPr="006C7632">
        <w:rPr>
          <w:sz w:val="22"/>
          <w:szCs w:val="22"/>
        </w:rPr>
        <w:t>Для професійного виявлення місця пошкодження застосовують чутливі</w:t>
      </w:r>
      <w:r w:rsidR="00507E0F">
        <w:rPr>
          <w:sz w:val="22"/>
          <w:szCs w:val="22"/>
        </w:rPr>
        <w:t xml:space="preserve"> звукоуловлюючі та інші </w:t>
      </w:r>
      <w:r w:rsidR="00507E0F" w:rsidRPr="00507E0F">
        <w:rPr>
          <w:sz w:val="22"/>
          <w:szCs w:val="22"/>
        </w:rPr>
        <w:t>прилади</w:t>
      </w:r>
      <w:r w:rsidR="006C7632" w:rsidRPr="00507E0F">
        <w:rPr>
          <w:sz w:val="22"/>
          <w:szCs w:val="22"/>
        </w:rPr>
        <w:t>.</w:t>
      </w:r>
      <w:r w:rsidR="006C7632" w:rsidRPr="006C7632">
        <w:rPr>
          <w:sz w:val="22"/>
          <w:szCs w:val="22"/>
        </w:rPr>
        <w:t xml:space="preserve"> Але, наприклад, у звичайній квартирі більш актуальним є просто вия</w:t>
      </w:r>
      <w:bookmarkStart w:id="2" w:name="_GoBack"/>
      <w:bookmarkEnd w:id="2"/>
      <w:r w:rsidR="006C7632" w:rsidRPr="006C7632">
        <w:rPr>
          <w:sz w:val="22"/>
          <w:szCs w:val="22"/>
        </w:rPr>
        <w:t xml:space="preserve">влення наявності води на підлозі приміщення чи у місцях, що незручні для візуального контролю і щоденного обслуговування. У побутових умовах простий сигналізатор витікання води можна виготовити самостійно. </w:t>
      </w:r>
    </w:p>
    <w:p w:rsidR="006C7632" w:rsidRPr="006C7632" w:rsidRDefault="006C7632" w:rsidP="006C7632">
      <w:pPr>
        <w:ind w:firstLine="708"/>
        <w:jc w:val="both"/>
        <w:rPr>
          <w:sz w:val="22"/>
          <w:szCs w:val="22"/>
        </w:rPr>
      </w:pPr>
      <w:r w:rsidRPr="006C7632">
        <w:rPr>
          <w:sz w:val="22"/>
          <w:szCs w:val="22"/>
        </w:rPr>
        <w:t xml:space="preserve">Існує велика </w:t>
      </w:r>
      <w:proofErr w:type="spellStart"/>
      <w:r w:rsidRPr="006C7632">
        <w:rPr>
          <w:sz w:val="22"/>
          <w:szCs w:val="22"/>
        </w:rPr>
        <w:t>кількісь</w:t>
      </w:r>
      <w:proofErr w:type="spellEnd"/>
      <w:r w:rsidRPr="006C7632">
        <w:rPr>
          <w:sz w:val="22"/>
          <w:szCs w:val="22"/>
        </w:rPr>
        <w:t xml:space="preserve"> варіантів аматорських -  елементарних фіксаторів протікання відповідної рідини, але вони забезпечували і забезпечують тільки елементарну сигналізацію про </w:t>
      </w:r>
      <w:r w:rsidRPr="006C7632">
        <w:rPr>
          <w:sz w:val="22"/>
          <w:szCs w:val="22"/>
        </w:rPr>
        <w:lastRenderedPageBreak/>
        <w:t xml:space="preserve">факт витікання. Мають просту структуру, що дозволяє створювати їх за вкрай незначних витрат, як матеріальних (кількість електронних компонентів), так і трудових затрат. </w:t>
      </w:r>
    </w:p>
    <w:p w:rsidR="006C7632" w:rsidRDefault="006C7632" w:rsidP="006C7632">
      <w:pPr>
        <w:ind w:firstLine="708"/>
        <w:jc w:val="both"/>
        <w:rPr>
          <w:sz w:val="22"/>
          <w:szCs w:val="22"/>
        </w:rPr>
      </w:pPr>
      <w:r w:rsidRPr="006C7632">
        <w:rPr>
          <w:sz w:val="22"/>
          <w:szCs w:val="22"/>
        </w:rPr>
        <w:t>Більш доцільним та й надійнішим є застосування сучасних автоматичних систем виявлення витікання води з</w:t>
      </w:r>
      <w:r>
        <w:rPr>
          <w:sz w:val="22"/>
          <w:szCs w:val="22"/>
        </w:rPr>
        <w:t xml:space="preserve"> перекриванням її подачі. Розглянемо деякі з них.</w:t>
      </w:r>
    </w:p>
    <w:p w:rsidR="00A563A6" w:rsidRPr="00A563A6" w:rsidRDefault="00A563A6" w:rsidP="00A563A6">
      <w:pPr>
        <w:pStyle w:val="3"/>
        <w:shd w:val="clear" w:color="auto" w:fill="FFFFFF"/>
        <w:spacing w:before="0" w:after="0"/>
        <w:ind w:firstLine="708"/>
        <w:jc w:val="both"/>
        <w:textAlignment w:val="baseline"/>
        <w:rPr>
          <w:rFonts w:cs="Times New Roman"/>
          <w:b w:val="0"/>
          <w:sz w:val="22"/>
          <w:szCs w:val="22"/>
        </w:rPr>
      </w:pPr>
      <w:r w:rsidRPr="00A563A6">
        <w:rPr>
          <w:rFonts w:cs="Times New Roman"/>
          <w:b w:val="0"/>
          <w:sz w:val="22"/>
          <w:szCs w:val="22"/>
        </w:rPr>
        <w:t>Система «</w:t>
      </w:r>
      <w:proofErr w:type="spellStart"/>
      <w:r w:rsidRPr="00A563A6">
        <w:rPr>
          <w:rFonts w:cs="Times New Roman"/>
          <w:b w:val="0"/>
          <w:sz w:val="22"/>
          <w:szCs w:val="22"/>
        </w:rPr>
        <w:t>Water</w:t>
      </w:r>
      <w:proofErr w:type="spellEnd"/>
      <w:r w:rsidRPr="00A563A6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A563A6">
        <w:rPr>
          <w:rFonts w:cs="Times New Roman"/>
          <w:b w:val="0"/>
          <w:sz w:val="22"/>
          <w:szCs w:val="22"/>
        </w:rPr>
        <w:t>Leak</w:t>
      </w:r>
      <w:proofErr w:type="spellEnd"/>
      <w:r w:rsidRPr="00A563A6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A563A6">
        <w:rPr>
          <w:rFonts w:cs="Times New Roman"/>
          <w:b w:val="0"/>
          <w:sz w:val="22"/>
          <w:szCs w:val="22"/>
        </w:rPr>
        <w:t>Detection</w:t>
      </w:r>
      <w:proofErr w:type="spellEnd"/>
      <w:r w:rsidRPr="00A563A6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A563A6">
        <w:rPr>
          <w:rFonts w:cs="Times New Roman"/>
          <w:b w:val="0"/>
          <w:sz w:val="22"/>
          <w:szCs w:val="22"/>
        </w:rPr>
        <w:t>System</w:t>
      </w:r>
      <w:proofErr w:type="spellEnd"/>
      <w:r w:rsidRPr="00A563A6">
        <w:rPr>
          <w:rFonts w:cs="Times New Roman"/>
          <w:b w:val="0"/>
          <w:sz w:val="22"/>
          <w:szCs w:val="22"/>
        </w:rPr>
        <w:t>» призначена для своєчасного виявлення та ліквідації нештатної ситуації ,  рисунок 2., пов’язаної з випадковим попаданням води на підлогу в результаті засмічення системи водовідведення, пошкодження сантехніки, переливу води або, як наслідок, інших причин</w:t>
      </w:r>
      <w:r w:rsidR="00507E0F" w:rsidRPr="00507E0F">
        <w:rPr>
          <w:rFonts w:cs="Times New Roman"/>
          <w:b w:val="0"/>
          <w:sz w:val="22"/>
          <w:szCs w:val="22"/>
        </w:rPr>
        <w:t xml:space="preserve"> [2]</w:t>
      </w:r>
      <w:r w:rsidRPr="00A563A6">
        <w:rPr>
          <w:rFonts w:cs="Times New Roman"/>
          <w:b w:val="0"/>
          <w:sz w:val="22"/>
          <w:szCs w:val="22"/>
        </w:rPr>
        <w:t xml:space="preserve">. </w:t>
      </w:r>
    </w:p>
    <w:p w:rsidR="006C7632" w:rsidRPr="00507E0F" w:rsidRDefault="006C7632" w:rsidP="006C7632">
      <w:pPr>
        <w:ind w:firstLine="708"/>
        <w:jc w:val="both"/>
        <w:rPr>
          <w:sz w:val="22"/>
          <w:szCs w:val="22"/>
        </w:rPr>
      </w:pPr>
    </w:p>
    <w:p w:rsidR="006C7632" w:rsidRDefault="00A563A6" w:rsidP="00A563A6">
      <w:pPr>
        <w:jc w:val="center"/>
        <w:rPr>
          <w:sz w:val="22"/>
          <w:szCs w:val="22"/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4162568" cy="2772675"/>
            <wp:effectExtent l="0" t="0" r="0" b="8890"/>
            <wp:docPr id="9" name="Рисунок 9" descr="leak detection system boiler room app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k detection system boiler room applic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194" cy="278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3A6" w:rsidRPr="00850D90" w:rsidRDefault="00A563A6" w:rsidP="00A563A6">
      <w:pPr>
        <w:jc w:val="center"/>
        <w:rPr>
          <w:sz w:val="20"/>
          <w:szCs w:val="20"/>
          <w:lang w:val="en-GB"/>
        </w:rPr>
      </w:pPr>
      <w:r w:rsidRPr="00A563A6">
        <w:rPr>
          <w:sz w:val="20"/>
          <w:szCs w:val="20"/>
        </w:rPr>
        <w:t xml:space="preserve">Рис.2.  </w:t>
      </w:r>
      <w:proofErr w:type="spellStart"/>
      <w:r w:rsidRPr="00A563A6">
        <w:rPr>
          <w:sz w:val="20"/>
          <w:szCs w:val="20"/>
          <w:lang w:val="ru-RU"/>
        </w:rPr>
        <w:t>Струтура</w:t>
      </w:r>
      <w:proofErr w:type="spellEnd"/>
      <w:r w:rsidRPr="00A563A6">
        <w:rPr>
          <w:sz w:val="20"/>
          <w:szCs w:val="20"/>
          <w:lang w:val="en-US"/>
        </w:rPr>
        <w:t xml:space="preserve"> </w:t>
      </w:r>
      <w:proofErr w:type="spellStart"/>
      <w:r w:rsidRPr="00A563A6">
        <w:rPr>
          <w:sz w:val="20"/>
          <w:szCs w:val="20"/>
        </w:rPr>
        <w:t>Water</w:t>
      </w:r>
      <w:proofErr w:type="spellEnd"/>
      <w:r w:rsidRPr="00A563A6">
        <w:rPr>
          <w:sz w:val="20"/>
          <w:szCs w:val="20"/>
        </w:rPr>
        <w:t xml:space="preserve"> </w:t>
      </w:r>
      <w:proofErr w:type="spellStart"/>
      <w:r w:rsidRPr="00A563A6">
        <w:rPr>
          <w:sz w:val="20"/>
          <w:szCs w:val="20"/>
        </w:rPr>
        <w:t>Leak</w:t>
      </w:r>
      <w:proofErr w:type="spellEnd"/>
      <w:r w:rsidRPr="00A563A6">
        <w:rPr>
          <w:sz w:val="20"/>
          <w:szCs w:val="20"/>
        </w:rPr>
        <w:t xml:space="preserve"> </w:t>
      </w:r>
      <w:proofErr w:type="spellStart"/>
      <w:r w:rsidRPr="00A563A6">
        <w:rPr>
          <w:sz w:val="20"/>
          <w:szCs w:val="20"/>
        </w:rPr>
        <w:t>Detection</w:t>
      </w:r>
      <w:proofErr w:type="spellEnd"/>
      <w:r w:rsidRPr="00A563A6">
        <w:rPr>
          <w:sz w:val="20"/>
          <w:szCs w:val="20"/>
        </w:rPr>
        <w:t xml:space="preserve"> </w:t>
      </w:r>
      <w:proofErr w:type="spellStart"/>
      <w:r w:rsidRPr="00A563A6">
        <w:rPr>
          <w:sz w:val="20"/>
          <w:szCs w:val="20"/>
        </w:rPr>
        <w:t>System</w:t>
      </w:r>
      <w:proofErr w:type="spellEnd"/>
    </w:p>
    <w:p w:rsidR="00A563A6" w:rsidRPr="00850D90" w:rsidRDefault="00A563A6" w:rsidP="00A563A6">
      <w:pPr>
        <w:jc w:val="center"/>
        <w:rPr>
          <w:sz w:val="20"/>
          <w:szCs w:val="20"/>
          <w:lang w:val="en-GB"/>
        </w:rPr>
      </w:pPr>
    </w:p>
    <w:p w:rsidR="00A563A6" w:rsidRPr="00A563A6" w:rsidRDefault="00A563A6" w:rsidP="00A563A6">
      <w:pPr>
        <w:ind w:firstLine="709"/>
        <w:jc w:val="both"/>
        <w:rPr>
          <w:sz w:val="22"/>
          <w:szCs w:val="22"/>
        </w:rPr>
      </w:pPr>
      <w:r w:rsidRPr="00A563A6">
        <w:rPr>
          <w:sz w:val="22"/>
          <w:szCs w:val="22"/>
        </w:rPr>
        <w:t xml:space="preserve">Вона містить блок керування, два датчики на воду та два електромагнітних клапани – один на холодну воду і один на гарячу (водопостачання або опалення). </w:t>
      </w:r>
    </w:p>
    <w:p w:rsidR="00A563A6" w:rsidRPr="00A563A6" w:rsidRDefault="00A563A6" w:rsidP="00A563A6">
      <w:pPr>
        <w:ind w:firstLine="709"/>
        <w:jc w:val="both"/>
        <w:rPr>
          <w:sz w:val="22"/>
          <w:szCs w:val="22"/>
        </w:rPr>
      </w:pPr>
      <w:r w:rsidRPr="00A563A6">
        <w:rPr>
          <w:sz w:val="22"/>
          <w:szCs w:val="22"/>
        </w:rPr>
        <w:t xml:space="preserve">Система «GIDRA» дозволяє встановлювати значну кількість датчиків. Також, при використанні датчика витікання газу вона може незалежно контролювати та попереджувати </w:t>
      </w:r>
      <w:proofErr w:type="spellStart"/>
      <w:r w:rsidRPr="00A563A6">
        <w:rPr>
          <w:sz w:val="22"/>
          <w:szCs w:val="22"/>
        </w:rPr>
        <w:t>витіки</w:t>
      </w:r>
      <w:proofErr w:type="spellEnd"/>
      <w:r w:rsidRPr="00A563A6">
        <w:rPr>
          <w:sz w:val="22"/>
          <w:szCs w:val="22"/>
        </w:rPr>
        <w:t xml:space="preserve"> води і газу. </w:t>
      </w:r>
    </w:p>
    <w:p w:rsidR="00A563A6" w:rsidRPr="00A563A6" w:rsidRDefault="00A563A6" w:rsidP="00A563A6">
      <w:pPr>
        <w:ind w:firstLine="709"/>
        <w:jc w:val="both"/>
        <w:rPr>
          <w:sz w:val="22"/>
          <w:szCs w:val="22"/>
        </w:rPr>
      </w:pPr>
      <w:r w:rsidRPr="00A563A6">
        <w:rPr>
          <w:sz w:val="22"/>
          <w:szCs w:val="22"/>
        </w:rPr>
        <w:t xml:space="preserve">Датчики встановлюють у місцях найбільш вірогідного скупчення води за можливого її витікання: під мийками у кухнях, за сантехнікою в туалетних вузлах і ванних кімнатах, котельних, насосних і </w:t>
      </w:r>
      <w:proofErr w:type="spellStart"/>
      <w:r w:rsidRPr="00A563A6">
        <w:rPr>
          <w:sz w:val="22"/>
          <w:szCs w:val="22"/>
        </w:rPr>
        <w:t>т.п</w:t>
      </w:r>
      <w:proofErr w:type="spellEnd"/>
      <w:r w:rsidRPr="00A563A6">
        <w:rPr>
          <w:sz w:val="22"/>
          <w:szCs w:val="22"/>
        </w:rPr>
        <w:t xml:space="preserve">. Сигнали датчиків надходять до головного блоку, що вмикає клапани перекриття води, які відсікають її подачу. </w:t>
      </w:r>
    </w:p>
    <w:p w:rsidR="00A563A6" w:rsidRPr="00A563A6" w:rsidRDefault="00A563A6" w:rsidP="00A563A6">
      <w:pPr>
        <w:ind w:firstLine="709"/>
        <w:jc w:val="both"/>
        <w:rPr>
          <w:sz w:val="22"/>
          <w:szCs w:val="22"/>
        </w:rPr>
      </w:pPr>
      <w:r w:rsidRPr="00A563A6">
        <w:rPr>
          <w:sz w:val="22"/>
          <w:szCs w:val="22"/>
        </w:rPr>
        <w:t xml:space="preserve">Конструкція датчиків та часова затримка на спрацьовування повинні запобігати хибним спрацьовуванням, наприклад, під час миття підлоги. </w:t>
      </w:r>
    </w:p>
    <w:p w:rsidR="00A563A6" w:rsidRPr="00A563A6" w:rsidRDefault="00A563A6" w:rsidP="00A563A6">
      <w:pPr>
        <w:ind w:firstLine="709"/>
        <w:jc w:val="both"/>
        <w:rPr>
          <w:sz w:val="22"/>
          <w:szCs w:val="22"/>
        </w:rPr>
      </w:pPr>
      <w:r w:rsidRPr="00A563A6">
        <w:rPr>
          <w:sz w:val="22"/>
          <w:szCs w:val="22"/>
        </w:rPr>
        <w:t xml:space="preserve">Усі вузли та системи, окрім блока керування, працюють за низької напруги живлення. Тому вони практично безпечні для людини. Так, на електроприводи клапанів напруга у 12 В подається тільки при закриванні або відкриванні. Датчики живляться від напруги 5 В. </w:t>
      </w:r>
    </w:p>
    <w:p w:rsidR="00A563A6" w:rsidRPr="00A563A6" w:rsidRDefault="00A563A6" w:rsidP="00A563A6">
      <w:pPr>
        <w:ind w:firstLine="709"/>
        <w:jc w:val="both"/>
        <w:rPr>
          <w:sz w:val="22"/>
          <w:szCs w:val="22"/>
        </w:rPr>
      </w:pPr>
      <w:r w:rsidRPr="00A563A6">
        <w:rPr>
          <w:sz w:val="22"/>
          <w:szCs w:val="22"/>
        </w:rPr>
        <w:t xml:space="preserve">Для забезпечення енергонезалежності система «GIDROLOCK» має акумуляторну батарею. За нормального режиму роботи батарея знаходиться у режимі </w:t>
      </w:r>
      <w:proofErr w:type="spellStart"/>
      <w:r w:rsidRPr="00A563A6">
        <w:rPr>
          <w:sz w:val="22"/>
          <w:szCs w:val="22"/>
        </w:rPr>
        <w:t>підзаряду</w:t>
      </w:r>
      <w:proofErr w:type="spellEnd"/>
      <w:r w:rsidRPr="00A563A6">
        <w:rPr>
          <w:sz w:val="22"/>
          <w:szCs w:val="22"/>
        </w:rPr>
        <w:t>, що компенсує її саморозряд, а при вимкненні централізованої розподільчої електромережі система продовжує працювати від батареї.</w:t>
      </w:r>
    </w:p>
    <w:p w:rsidR="00A563A6" w:rsidRPr="00850D90" w:rsidRDefault="00A563A6" w:rsidP="00A563A6">
      <w:pPr>
        <w:ind w:firstLine="709"/>
        <w:jc w:val="both"/>
        <w:rPr>
          <w:sz w:val="22"/>
          <w:szCs w:val="22"/>
        </w:rPr>
      </w:pPr>
      <w:r w:rsidRPr="00A563A6">
        <w:rPr>
          <w:sz w:val="22"/>
          <w:szCs w:val="22"/>
        </w:rPr>
        <w:t xml:space="preserve"> Таким чином, незалежно від присутності в аварійному приміщенні людей та від того, подається живлення від мережі чи ні, система автоматично </w:t>
      </w:r>
      <w:proofErr w:type="spellStart"/>
      <w:r w:rsidRPr="00A563A6">
        <w:rPr>
          <w:sz w:val="22"/>
          <w:szCs w:val="22"/>
        </w:rPr>
        <w:t>перекриє</w:t>
      </w:r>
      <w:proofErr w:type="spellEnd"/>
      <w:r w:rsidRPr="00A563A6">
        <w:rPr>
          <w:sz w:val="22"/>
          <w:szCs w:val="22"/>
        </w:rPr>
        <w:t xml:space="preserve"> подачу води водопостачання або опалення. Реальний термін служби клапана складає 8-10 років. Вартість систем з установкою складає декілька тисяч гривень. Система «GIDROLOCK» подає звукове сповіщення при спрацьовуванні. Система «GIDRA» забезпечує не тільки звукову та візуальну сигналізацію про аварійну ситуацію, а також передачу інформації на GSM телефони.</w:t>
      </w:r>
    </w:p>
    <w:p w:rsidR="00A563A6" w:rsidRPr="00A563A6" w:rsidRDefault="00850D90" w:rsidP="00A563A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Вагомим</w:t>
      </w:r>
      <w:r w:rsidR="00A563A6" w:rsidRPr="00A563A6">
        <w:rPr>
          <w:sz w:val="22"/>
          <w:szCs w:val="22"/>
        </w:rPr>
        <w:t xml:space="preserve"> недоліком системи </w:t>
      </w:r>
      <w:r w:rsidR="00A563A6" w:rsidRPr="00850D90">
        <w:rPr>
          <w:sz w:val="22"/>
          <w:szCs w:val="22"/>
        </w:rPr>
        <w:t>«</w:t>
      </w:r>
      <w:proofErr w:type="spellStart"/>
      <w:r w:rsidR="00A563A6" w:rsidRPr="00850D90">
        <w:rPr>
          <w:sz w:val="22"/>
          <w:szCs w:val="22"/>
        </w:rPr>
        <w:t>Water</w:t>
      </w:r>
      <w:proofErr w:type="spellEnd"/>
      <w:r w:rsidR="00A563A6" w:rsidRPr="00850D90">
        <w:rPr>
          <w:sz w:val="22"/>
          <w:szCs w:val="22"/>
        </w:rPr>
        <w:t xml:space="preserve"> </w:t>
      </w:r>
      <w:proofErr w:type="spellStart"/>
      <w:r w:rsidR="00A563A6" w:rsidRPr="00850D90">
        <w:rPr>
          <w:sz w:val="22"/>
          <w:szCs w:val="22"/>
        </w:rPr>
        <w:t>Leak</w:t>
      </w:r>
      <w:proofErr w:type="spellEnd"/>
      <w:r w:rsidR="00A563A6" w:rsidRPr="00850D90">
        <w:rPr>
          <w:sz w:val="22"/>
          <w:szCs w:val="22"/>
        </w:rPr>
        <w:t xml:space="preserve"> </w:t>
      </w:r>
      <w:proofErr w:type="spellStart"/>
      <w:r w:rsidR="00A563A6" w:rsidRPr="00850D90">
        <w:rPr>
          <w:sz w:val="22"/>
          <w:szCs w:val="22"/>
        </w:rPr>
        <w:t>Detection</w:t>
      </w:r>
      <w:proofErr w:type="spellEnd"/>
      <w:r w:rsidR="00A563A6" w:rsidRPr="00850D90">
        <w:rPr>
          <w:sz w:val="22"/>
          <w:szCs w:val="22"/>
        </w:rPr>
        <w:t xml:space="preserve"> </w:t>
      </w:r>
      <w:proofErr w:type="spellStart"/>
      <w:r w:rsidR="00A563A6" w:rsidRPr="00850D90">
        <w:rPr>
          <w:sz w:val="22"/>
          <w:szCs w:val="22"/>
        </w:rPr>
        <w:t>System</w:t>
      </w:r>
      <w:proofErr w:type="spellEnd"/>
      <w:r w:rsidR="00A563A6" w:rsidRPr="00850D90">
        <w:rPr>
          <w:sz w:val="22"/>
          <w:szCs w:val="22"/>
        </w:rPr>
        <w:t>»</w:t>
      </w:r>
      <w:r w:rsidR="00A563A6" w:rsidRPr="00A563A6">
        <w:rPr>
          <w:sz w:val="22"/>
          <w:szCs w:val="22"/>
        </w:rPr>
        <w:t xml:space="preserve"> - є неможливість системи працювати в режимі реального часу,  що унеможливлює оперативного інформування про витік води, також дана система признач</w:t>
      </w:r>
      <w:r w:rsidR="00A563A6" w:rsidRPr="00850D90">
        <w:rPr>
          <w:sz w:val="22"/>
          <w:szCs w:val="22"/>
        </w:rPr>
        <w:t>е</w:t>
      </w:r>
      <w:r w:rsidR="00A563A6" w:rsidRPr="00A563A6">
        <w:rPr>
          <w:sz w:val="22"/>
          <w:szCs w:val="22"/>
        </w:rPr>
        <w:t xml:space="preserve">на для індивідуального користування і не вирішує глобальної проблеми витоку води для багатоквартирного житлового будинку. </w:t>
      </w:r>
    </w:p>
    <w:p w:rsidR="00A563A6" w:rsidRPr="00A563A6" w:rsidRDefault="00A563A6" w:rsidP="00A563A6">
      <w:pPr>
        <w:ind w:firstLine="709"/>
        <w:jc w:val="both"/>
        <w:rPr>
          <w:sz w:val="22"/>
          <w:szCs w:val="22"/>
        </w:rPr>
      </w:pPr>
      <w:r w:rsidRPr="00A563A6">
        <w:rPr>
          <w:sz w:val="22"/>
          <w:szCs w:val="22"/>
        </w:rPr>
        <w:t>Запропонована конструкція датчиків не гарантує запобігати хибним спрацьовуванням, наприклад, під час миття підлоги, чи випадкового контакту рідини з підлогою.</w:t>
      </w:r>
    </w:p>
    <w:p w:rsidR="00A563A6" w:rsidRPr="00A563A6" w:rsidRDefault="00A563A6" w:rsidP="00A563A6">
      <w:pPr>
        <w:ind w:firstLine="709"/>
        <w:jc w:val="both"/>
        <w:rPr>
          <w:sz w:val="22"/>
          <w:szCs w:val="22"/>
        </w:rPr>
      </w:pPr>
      <w:r w:rsidRPr="00A563A6">
        <w:rPr>
          <w:sz w:val="22"/>
          <w:szCs w:val="22"/>
        </w:rPr>
        <w:t xml:space="preserve">Розглядаючи систему «GIDRA», стає очевидним,  оскільки датчики встановлюють у місцях найбільш вірогідного скупчення води за можливого її витікання, </w:t>
      </w:r>
      <w:r>
        <w:rPr>
          <w:sz w:val="22"/>
          <w:szCs w:val="22"/>
        </w:rPr>
        <w:t>це ун</w:t>
      </w:r>
      <w:r w:rsidRPr="00A563A6">
        <w:rPr>
          <w:sz w:val="22"/>
          <w:szCs w:val="22"/>
        </w:rPr>
        <w:t>еможливлює раннє виявлення затоплення, зокрема, якщо затоплення квартири є результатом недогляду сусідів (85 % від усіх випадків).</w:t>
      </w:r>
    </w:p>
    <w:p w:rsidR="00A563A6" w:rsidRPr="00A563A6" w:rsidRDefault="00A563A6" w:rsidP="00A563A6">
      <w:pPr>
        <w:ind w:firstLine="709"/>
        <w:jc w:val="both"/>
        <w:rPr>
          <w:sz w:val="22"/>
          <w:szCs w:val="22"/>
        </w:rPr>
      </w:pPr>
      <w:r w:rsidRPr="00A563A6">
        <w:rPr>
          <w:sz w:val="22"/>
          <w:szCs w:val="22"/>
        </w:rPr>
        <w:t xml:space="preserve">Будова існуючих систем не дозволяє виявити проблеми системи опалення,  коли відбувається сильне виділення гарячої пари, але відсутній безпосередній витік рідини. </w:t>
      </w:r>
    </w:p>
    <w:p w:rsidR="009476B9" w:rsidRDefault="00A563A6" w:rsidP="00A32027">
      <w:pPr>
        <w:ind w:firstLine="851"/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u-RU"/>
        </w:rPr>
        <w:t>Отже</w:t>
      </w:r>
      <w:proofErr w:type="spellEnd"/>
      <w:r>
        <w:rPr>
          <w:sz w:val="22"/>
          <w:szCs w:val="22"/>
          <w:lang w:val="ru-RU"/>
        </w:rPr>
        <w:t>,</w:t>
      </w:r>
      <w:r w:rsidR="00A32027" w:rsidRPr="00EE346F">
        <w:rPr>
          <w:sz w:val="22"/>
          <w:szCs w:val="22"/>
        </w:rPr>
        <w:t xml:space="preserve"> оптимальним </w:t>
      </w:r>
      <w:proofErr w:type="gramStart"/>
      <w:r w:rsidR="00A32027" w:rsidRPr="00EE346F">
        <w:rPr>
          <w:sz w:val="22"/>
          <w:szCs w:val="22"/>
        </w:rPr>
        <w:t>р</w:t>
      </w:r>
      <w:proofErr w:type="gramEnd"/>
      <w:r w:rsidR="00A32027" w:rsidRPr="00EE346F">
        <w:rPr>
          <w:sz w:val="22"/>
          <w:szCs w:val="22"/>
        </w:rPr>
        <w:t xml:space="preserve">ішенням є обладнання житлового приміщення </w:t>
      </w:r>
      <w:proofErr w:type="spellStart"/>
      <w:r w:rsidR="00A32027" w:rsidRPr="00EE346F">
        <w:rPr>
          <w:sz w:val="22"/>
          <w:szCs w:val="22"/>
        </w:rPr>
        <w:t>сеснсорами</w:t>
      </w:r>
      <w:proofErr w:type="spellEnd"/>
      <w:r w:rsidR="00A32027" w:rsidRPr="00EE346F">
        <w:rPr>
          <w:sz w:val="22"/>
          <w:szCs w:val="22"/>
        </w:rPr>
        <w:t xml:space="preserve"> "розумного" будинку.</w:t>
      </w:r>
    </w:p>
    <w:p w:rsidR="00A563A6" w:rsidRPr="00A563A6" w:rsidRDefault="009476B9" w:rsidP="00A32027">
      <w:pPr>
        <w:ind w:firstLine="851"/>
        <w:jc w:val="both"/>
        <w:rPr>
          <w:sz w:val="22"/>
          <w:szCs w:val="22"/>
          <w:lang w:val="ru-RU"/>
        </w:rPr>
      </w:pPr>
      <w:r w:rsidRPr="009476B9">
        <w:rPr>
          <w:sz w:val="22"/>
          <w:szCs w:val="22"/>
        </w:rPr>
        <w:t>«Розумний будинок» (</w:t>
      </w:r>
      <w:proofErr w:type="spellStart"/>
      <w:r w:rsidRPr="009476B9">
        <w:rPr>
          <w:sz w:val="22"/>
          <w:szCs w:val="22"/>
        </w:rPr>
        <w:t>англ</w:t>
      </w:r>
      <w:proofErr w:type="spellEnd"/>
      <w:r w:rsidRPr="009476B9">
        <w:rPr>
          <w:sz w:val="22"/>
          <w:szCs w:val="22"/>
        </w:rPr>
        <w:t xml:space="preserve">. </w:t>
      </w:r>
      <w:proofErr w:type="spellStart"/>
      <w:r w:rsidRPr="009476B9">
        <w:rPr>
          <w:sz w:val="22"/>
          <w:szCs w:val="22"/>
        </w:rPr>
        <w:t>smart</w:t>
      </w:r>
      <w:proofErr w:type="spellEnd"/>
      <w:r w:rsidRPr="009476B9">
        <w:rPr>
          <w:sz w:val="22"/>
          <w:szCs w:val="22"/>
        </w:rPr>
        <w:t xml:space="preserve"> </w:t>
      </w:r>
      <w:proofErr w:type="spellStart"/>
      <w:r w:rsidRPr="009476B9">
        <w:rPr>
          <w:sz w:val="22"/>
          <w:szCs w:val="22"/>
        </w:rPr>
        <w:t>home</w:t>
      </w:r>
      <w:proofErr w:type="spellEnd"/>
      <w:r w:rsidRPr="009476B9">
        <w:rPr>
          <w:sz w:val="22"/>
          <w:szCs w:val="22"/>
        </w:rPr>
        <w:t>) - житловий будинок сучасного типу, організований для проживання людей за допомогою автоматизації і високотехнологічних пристроїв</w:t>
      </w:r>
      <w:r w:rsidR="006C7632">
        <w:rPr>
          <w:sz w:val="22"/>
          <w:szCs w:val="22"/>
        </w:rPr>
        <w:t xml:space="preserve">, візуальне представлення зображено на </w:t>
      </w:r>
      <w:r w:rsidR="00A563A6">
        <w:rPr>
          <w:sz w:val="22"/>
          <w:szCs w:val="22"/>
        </w:rPr>
        <w:t>рис</w:t>
      </w:r>
      <w:r w:rsidR="00A563A6">
        <w:rPr>
          <w:sz w:val="22"/>
          <w:szCs w:val="22"/>
          <w:lang w:val="ru-RU"/>
        </w:rPr>
        <w:t>. 3</w:t>
      </w:r>
      <w:r w:rsidRPr="009476B9">
        <w:rPr>
          <w:sz w:val="22"/>
          <w:szCs w:val="22"/>
        </w:rPr>
        <w:t>. Під «розумним» будинком слід розуміти систему, яка забезпечує безпеку, комфорт і ресурсозбереження для всіх користувачів. У найпростішому випадку вона повинна вміти розпізнавати конкретні ситуації, що відбуваються в будинку, і відповідним чином на них реагувати: одна з систем може управляти поведінкою інших за заздалегідь виробленим алгоритмам</w:t>
      </w:r>
      <w:r w:rsidRPr="009476B9">
        <w:rPr>
          <w:sz w:val="22"/>
          <w:szCs w:val="22"/>
          <w:lang w:val="ru-RU"/>
        </w:rPr>
        <w:t xml:space="preserve"> [</w:t>
      </w:r>
      <w:r w:rsidR="00507E0F" w:rsidRPr="00507E0F">
        <w:rPr>
          <w:sz w:val="22"/>
          <w:szCs w:val="22"/>
          <w:lang w:val="ru-RU"/>
        </w:rPr>
        <w:t>3</w:t>
      </w:r>
      <w:r w:rsidRPr="009476B9">
        <w:rPr>
          <w:sz w:val="22"/>
          <w:szCs w:val="22"/>
          <w:lang w:val="ru-RU"/>
        </w:rPr>
        <w:t>].</w:t>
      </w:r>
      <w:r w:rsidR="00A32027" w:rsidRPr="009476B9">
        <w:rPr>
          <w:sz w:val="22"/>
          <w:szCs w:val="22"/>
        </w:rPr>
        <w:t xml:space="preserve"> </w:t>
      </w:r>
    </w:p>
    <w:p w:rsidR="006C7632" w:rsidRDefault="006C7632" w:rsidP="006C7632">
      <w:pPr>
        <w:ind w:firstLine="851"/>
        <w:jc w:val="center"/>
        <w:rPr>
          <w:sz w:val="22"/>
          <w:szCs w:val="22"/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4199005" cy="3146961"/>
            <wp:effectExtent l="0" t="0" r="0" b="0"/>
            <wp:docPr id="8" name="Рисунок 8" descr="ÐÐ°ÑÑÐ¸Ð½ÐºÐ¸ Ð¿Ð¾ Ð·Ð°Ð¿ÑÐ¾ÑÑ ÑÐ¾Ð·ÑÐ¼Ð½Ð¸Ð¹ Ð´Ñ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¾Ð·ÑÐ¼Ð½Ð¸Ð¹ Ð´ÑÐ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204" cy="317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632" w:rsidRPr="006C7632" w:rsidRDefault="00A563A6" w:rsidP="006C7632">
      <w:pPr>
        <w:ind w:firstLine="851"/>
        <w:jc w:val="center"/>
        <w:rPr>
          <w:sz w:val="20"/>
          <w:szCs w:val="20"/>
        </w:rPr>
      </w:pPr>
      <w:r>
        <w:rPr>
          <w:sz w:val="20"/>
          <w:szCs w:val="20"/>
        </w:rPr>
        <w:t>Рис.</w:t>
      </w:r>
      <w:r>
        <w:rPr>
          <w:sz w:val="20"/>
          <w:szCs w:val="20"/>
          <w:lang w:val="ru-RU"/>
        </w:rPr>
        <w:t>3</w:t>
      </w:r>
      <w:r w:rsidR="006C7632" w:rsidRPr="006C7632">
        <w:rPr>
          <w:sz w:val="20"/>
          <w:szCs w:val="20"/>
        </w:rPr>
        <w:t xml:space="preserve">. Візуальне представлення </w:t>
      </w:r>
      <w:r w:rsidR="00850D90">
        <w:rPr>
          <w:sz w:val="20"/>
          <w:szCs w:val="20"/>
        </w:rPr>
        <w:t>«р</w:t>
      </w:r>
      <w:r w:rsidR="006C7632" w:rsidRPr="006C7632">
        <w:rPr>
          <w:sz w:val="20"/>
          <w:szCs w:val="20"/>
        </w:rPr>
        <w:t>озумного будинку</w:t>
      </w:r>
      <w:r w:rsidR="00850D90">
        <w:rPr>
          <w:sz w:val="20"/>
          <w:szCs w:val="20"/>
        </w:rPr>
        <w:t>»</w:t>
      </w:r>
    </w:p>
    <w:p w:rsidR="006C7632" w:rsidRDefault="006C7632" w:rsidP="00A32027">
      <w:pPr>
        <w:ind w:firstLine="851"/>
        <w:jc w:val="both"/>
        <w:rPr>
          <w:sz w:val="22"/>
          <w:szCs w:val="22"/>
        </w:rPr>
      </w:pPr>
    </w:p>
    <w:p w:rsidR="00A32027" w:rsidRPr="00EE346F" w:rsidRDefault="00A32027" w:rsidP="00A32027">
      <w:pPr>
        <w:ind w:firstLine="851"/>
        <w:jc w:val="both"/>
        <w:rPr>
          <w:sz w:val="22"/>
          <w:szCs w:val="22"/>
        </w:rPr>
      </w:pPr>
      <w:r w:rsidRPr="00EE346F">
        <w:rPr>
          <w:sz w:val="22"/>
          <w:szCs w:val="22"/>
        </w:rPr>
        <w:t xml:space="preserve">Для ефективної роботи необхідні  два типи датчиків: </w:t>
      </w:r>
    </w:p>
    <w:p w:rsidR="00A32027" w:rsidRPr="00EE346F" w:rsidRDefault="00A32027" w:rsidP="00A32027">
      <w:pPr>
        <w:pStyle w:val="ab"/>
        <w:numPr>
          <w:ilvl w:val="0"/>
          <w:numId w:val="10"/>
        </w:numPr>
        <w:jc w:val="both"/>
        <w:rPr>
          <w:sz w:val="22"/>
          <w:szCs w:val="22"/>
        </w:rPr>
      </w:pPr>
      <w:r w:rsidRPr="00EE346F">
        <w:rPr>
          <w:sz w:val="22"/>
          <w:szCs w:val="22"/>
        </w:rPr>
        <w:t>датчик рівня води (що реагує на потрапляння  вологи, і видає різні дані в залежності від кількості потрапила вологи);</w:t>
      </w:r>
    </w:p>
    <w:p w:rsidR="00A32027" w:rsidRPr="00EE346F" w:rsidRDefault="00A32027" w:rsidP="00A32027">
      <w:pPr>
        <w:pStyle w:val="ab"/>
        <w:numPr>
          <w:ilvl w:val="0"/>
          <w:numId w:val="10"/>
        </w:numPr>
        <w:jc w:val="both"/>
        <w:rPr>
          <w:sz w:val="22"/>
          <w:szCs w:val="22"/>
        </w:rPr>
      </w:pPr>
      <w:r w:rsidRPr="00EE346F">
        <w:rPr>
          <w:sz w:val="22"/>
          <w:szCs w:val="22"/>
        </w:rPr>
        <w:t xml:space="preserve"> датчик вологості (для виявлення проблем систем опалення,  коли відбувається сильне виділення гарячої пари, але відсутній витік рідини). </w:t>
      </w:r>
    </w:p>
    <w:p w:rsidR="00A32027" w:rsidRPr="00EE346F" w:rsidRDefault="00A32027" w:rsidP="00A32027">
      <w:pPr>
        <w:ind w:firstLine="851"/>
        <w:jc w:val="both"/>
        <w:rPr>
          <w:sz w:val="22"/>
          <w:szCs w:val="22"/>
        </w:rPr>
      </w:pPr>
      <w:r w:rsidRPr="00EE346F">
        <w:rPr>
          <w:sz w:val="22"/>
          <w:szCs w:val="22"/>
        </w:rPr>
        <w:t>Для організації спільної роботи набору датчиків необхідний контролер, який буде збирати і обробляти інформацію, а також інформувати користувача про проблему, зручним для нього способом. Можливо додаткове підключення до системи електрокранів або насосів, систем перекриття подачі води.</w:t>
      </w:r>
    </w:p>
    <w:p w:rsidR="00A32027" w:rsidRPr="00A32027" w:rsidRDefault="00A32027" w:rsidP="006F5543">
      <w:pPr>
        <w:spacing w:line="360" w:lineRule="auto"/>
        <w:jc w:val="center"/>
        <w:rPr>
          <w:b/>
          <w:sz w:val="22"/>
          <w:szCs w:val="22"/>
        </w:rPr>
      </w:pPr>
    </w:p>
    <w:p w:rsidR="006F5543" w:rsidRDefault="006F5543" w:rsidP="006F5543">
      <w:pPr>
        <w:spacing w:line="360" w:lineRule="auto"/>
        <w:jc w:val="center"/>
        <w:rPr>
          <w:b/>
          <w:sz w:val="22"/>
          <w:szCs w:val="22"/>
        </w:rPr>
      </w:pPr>
      <w:r w:rsidRPr="006F5543">
        <w:rPr>
          <w:b/>
          <w:sz w:val="22"/>
          <w:szCs w:val="22"/>
        </w:rPr>
        <w:lastRenderedPageBreak/>
        <w:t>Висновки</w:t>
      </w:r>
    </w:p>
    <w:p w:rsidR="00A563A6" w:rsidRDefault="00140546" w:rsidP="0014054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Розглянуто системи моніторингу витоків води для багатоквартирних будинків, проведено їхній аналіз, та виявлено ряд недоліків. Запропонована шляхи модернізації існуючих систем та визначено, що д</w:t>
      </w:r>
      <w:r w:rsidR="00A563A6" w:rsidRPr="00EE346F">
        <w:rPr>
          <w:sz w:val="22"/>
          <w:szCs w:val="22"/>
        </w:rPr>
        <w:t xml:space="preserve">ля розробки даного </w:t>
      </w:r>
      <w:r>
        <w:rPr>
          <w:sz w:val="22"/>
          <w:szCs w:val="22"/>
        </w:rPr>
        <w:t>типу систем</w:t>
      </w:r>
      <w:r w:rsidR="00A563A6" w:rsidRPr="00EE346F">
        <w:rPr>
          <w:sz w:val="22"/>
          <w:szCs w:val="22"/>
        </w:rPr>
        <w:t xml:space="preserve"> оптимальним буде дотримуватися методології інтернету речей.</w:t>
      </w:r>
      <w:r>
        <w:rPr>
          <w:sz w:val="22"/>
          <w:szCs w:val="22"/>
        </w:rPr>
        <w:t xml:space="preserve"> Описано рекомендований склад сучасної системи моніторингу витоків води для багатоквартирних будинків.</w:t>
      </w:r>
    </w:p>
    <w:p w:rsidR="00140546" w:rsidRPr="00EE346F" w:rsidRDefault="00140546" w:rsidP="00140546">
      <w:pPr>
        <w:ind w:firstLine="708"/>
        <w:jc w:val="both"/>
        <w:rPr>
          <w:sz w:val="22"/>
          <w:szCs w:val="22"/>
        </w:rPr>
      </w:pPr>
    </w:p>
    <w:p w:rsidR="00A563A6" w:rsidRPr="00507E0F" w:rsidRDefault="00A563A6" w:rsidP="006F5543">
      <w:pPr>
        <w:spacing w:line="360" w:lineRule="auto"/>
        <w:jc w:val="center"/>
        <w:rPr>
          <w:b/>
          <w:i/>
          <w:sz w:val="22"/>
          <w:szCs w:val="22"/>
        </w:rPr>
      </w:pPr>
    </w:p>
    <w:p w:rsidR="006C7632" w:rsidRPr="00D259DF" w:rsidRDefault="00F97506" w:rsidP="00D259DF">
      <w:pPr>
        <w:pStyle w:val="HTML"/>
        <w:spacing w:line="264" w:lineRule="auto"/>
        <w:ind w:firstLine="709"/>
        <w:jc w:val="both"/>
        <w:rPr>
          <w:rFonts w:ascii="Times New Roman" w:hAnsi="Times New Roman" w:cs="Times New Roman"/>
          <w:i/>
          <w:sz w:val="22"/>
          <w:szCs w:val="22"/>
          <w:lang w:val="en-US"/>
        </w:rPr>
      </w:pPr>
      <w:r w:rsidRPr="00D259DF">
        <w:rPr>
          <w:rFonts w:ascii="Times New Roman" w:hAnsi="Times New Roman" w:cs="Times New Roman"/>
          <w:i/>
          <w:sz w:val="22"/>
          <w:szCs w:val="22"/>
          <w:lang w:val="en-US"/>
        </w:rPr>
        <w:t xml:space="preserve">1. </w:t>
      </w:r>
      <w:proofErr w:type="spellStart"/>
      <w:r w:rsidRPr="00D259DF">
        <w:rPr>
          <w:rFonts w:ascii="Times New Roman" w:hAnsi="Times New Roman" w:cs="Times New Roman"/>
          <w:i/>
          <w:sz w:val="22"/>
          <w:szCs w:val="22"/>
        </w:rPr>
        <w:t>Suhonos</w:t>
      </w:r>
      <w:proofErr w:type="spellEnd"/>
      <w:r w:rsidRPr="00D259DF">
        <w:rPr>
          <w:rFonts w:ascii="Times New Roman" w:hAnsi="Times New Roman" w:cs="Times New Roman"/>
          <w:i/>
          <w:sz w:val="22"/>
          <w:szCs w:val="22"/>
        </w:rPr>
        <w:t xml:space="preserve"> M. </w:t>
      </w:r>
      <w:r w:rsidR="00D259DF">
        <w:rPr>
          <w:rFonts w:ascii="Times New Roman" w:hAnsi="Times New Roman" w:cs="Times New Roman"/>
          <w:i/>
          <w:sz w:val="22"/>
          <w:szCs w:val="22"/>
        </w:rPr>
        <w:t xml:space="preserve">K., </w:t>
      </w:r>
      <w:proofErr w:type="spellStart"/>
      <w:r w:rsidR="00D259DF">
        <w:rPr>
          <w:rFonts w:ascii="Times New Roman" w:hAnsi="Times New Roman" w:cs="Times New Roman"/>
          <w:i/>
          <w:sz w:val="22"/>
          <w:szCs w:val="22"/>
        </w:rPr>
        <w:t>Molodchenko</w:t>
      </w:r>
      <w:proofErr w:type="spellEnd"/>
      <w:r w:rsidR="00D259DF">
        <w:rPr>
          <w:rFonts w:ascii="Times New Roman" w:hAnsi="Times New Roman" w:cs="Times New Roman"/>
          <w:i/>
          <w:sz w:val="22"/>
          <w:szCs w:val="22"/>
        </w:rPr>
        <w:t xml:space="preserve"> T. G., </w:t>
      </w:r>
      <w:proofErr w:type="spellStart"/>
      <w:r w:rsidR="00D259DF">
        <w:rPr>
          <w:rFonts w:ascii="Times New Roman" w:hAnsi="Times New Roman" w:cs="Times New Roman"/>
          <w:i/>
          <w:sz w:val="22"/>
          <w:szCs w:val="22"/>
        </w:rPr>
        <w:t>Prasol</w:t>
      </w:r>
      <w:proofErr w:type="spellEnd"/>
      <w:r w:rsidR="00D259DF">
        <w:rPr>
          <w:rFonts w:ascii="Times New Roman" w:hAnsi="Times New Roman" w:cs="Times New Roman"/>
          <w:i/>
          <w:sz w:val="22"/>
          <w:szCs w:val="22"/>
        </w:rPr>
        <w:t xml:space="preserve"> V</w:t>
      </w:r>
      <w:r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gramStart"/>
      <w:r w:rsidRPr="00D259DF">
        <w:rPr>
          <w:rFonts w:ascii="Times New Roman" w:hAnsi="Times New Roman" w:cs="Times New Roman"/>
          <w:i/>
          <w:sz w:val="22"/>
          <w:szCs w:val="22"/>
        </w:rPr>
        <w:t>M</w:t>
      </w:r>
      <w:r w:rsidR="00D259DF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r w:rsidRPr="00D259DF">
        <w:rPr>
          <w:rFonts w:ascii="Times New Roman" w:hAnsi="Times New Roman" w:cs="Times New Roman"/>
          <w:i/>
          <w:sz w:val="22"/>
          <w:szCs w:val="22"/>
        </w:rPr>
        <w:t>.</w:t>
      </w:r>
      <w:proofErr w:type="gramEnd"/>
      <w:r w:rsidR="00D259DF">
        <w:rPr>
          <w:rFonts w:ascii="Times New Roman" w:hAnsi="Times New Roman" w:cs="Times New Roman"/>
          <w:i/>
          <w:sz w:val="22"/>
          <w:szCs w:val="22"/>
          <w:lang w:val="en-US"/>
        </w:rPr>
        <w:t xml:space="preserve"> /</w:t>
      </w:r>
      <w:r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D259DF">
        <w:rPr>
          <w:rFonts w:ascii="Times New Roman" w:hAnsi="Times New Roman" w:cs="Times New Roman"/>
          <w:i/>
          <w:sz w:val="22"/>
          <w:szCs w:val="22"/>
        </w:rPr>
        <w:t>Analysis</w:t>
      </w:r>
      <w:proofErr w:type="spellEnd"/>
      <w:r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D259DF">
        <w:rPr>
          <w:rFonts w:ascii="Times New Roman" w:hAnsi="Times New Roman" w:cs="Times New Roman"/>
          <w:i/>
          <w:sz w:val="22"/>
          <w:szCs w:val="22"/>
        </w:rPr>
        <w:t>of</w:t>
      </w:r>
      <w:proofErr w:type="spellEnd"/>
      <w:r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D259DF">
        <w:rPr>
          <w:rFonts w:ascii="Times New Roman" w:hAnsi="Times New Roman" w:cs="Times New Roman"/>
          <w:i/>
          <w:sz w:val="22"/>
          <w:szCs w:val="22"/>
        </w:rPr>
        <w:t>the</w:t>
      </w:r>
      <w:proofErr w:type="spellEnd"/>
      <w:r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D259DF">
        <w:rPr>
          <w:rFonts w:ascii="Times New Roman" w:hAnsi="Times New Roman" w:cs="Times New Roman"/>
          <w:i/>
          <w:sz w:val="22"/>
          <w:szCs w:val="22"/>
        </w:rPr>
        <w:t>Technical</w:t>
      </w:r>
      <w:proofErr w:type="spellEnd"/>
      <w:r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D259DF">
        <w:rPr>
          <w:rFonts w:ascii="Times New Roman" w:hAnsi="Times New Roman" w:cs="Times New Roman"/>
          <w:i/>
          <w:sz w:val="22"/>
          <w:szCs w:val="22"/>
        </w:rPr>
        <w:t>State</w:t>
      </w:r>
      <w:proofErr w:type="spellEnd"/>
      <w:r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D259DF">
        <w:rPr>
          <w:rFonts w:ascii="Times New Roman" w:hAnsi="Times New Roman" w:cs="Times New Roman"/>
          <w:i/>
          <w:sz w:val="22"/>
          <w:szCs w:val="22"/>
        </w:rPr>
        <w:t>of</w:t>
      </w:r>
      <w:proofErr w:type="spellEnd"/>
      <w:r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D259DF">
        <w:rPr>
          <w:rFonts w:ascii="Times New Roman" w:hAnsi="Times New Roman" w:cs="Times New Roman"/>
          <w:i/>
          <w:sz w:val="22"/>
          <w:szCs w:val="22"/>
        </w:rPr>
        <w:t>the</w:t>
      </w:r>
      <w:proofErr w:type="spellEnd"/>
      <w:r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D259DF">
        <w:rPr>
          <w:rFonts w:ascii="Times New Roman" w:hAnsi="Times New Roman" w:cs="Times New Roman"/>
          <w:i/>
          <w:sz w:val="22"/>
          <w:szCs w:val="22"/>
        </w:rPr>
        <w:t>Housing</w:t>
      </w:r>
      <w:proofErr w:type="spellEnd"/>
      <w:r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D259DF">
        <w:rPr>
          <w:rFonts w:ascii="Times New Roman" w:hAnsi="Times New Roman" w:cs="Times New Roman"/>
          <w:i/>
          <w:sz w:val="22"/>
          <w:szCs w:val="22"/>
        </w:rPr>
        <w:t>Ukraine</w:t>
      </w:r>
      <w:proofErr w:type="spellEnd"/>
      <w:r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D259DF">
        <w:rPr>
          <w:rFonts w:ascii="Times New Roman" w:hAnsi="Times New Roman" w:cs="Times New Roman"/>
          <w:i/>
          <w:sz w:val="22"/>
          <w:szCs w:val="22"/>
        </w:rPr>
        <w:t>and</w:t>
      </w:r>
      <w:proofErr w:type="spellEnd"/>
      <w:r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D259DF">
        <w:rPr>
          <w:rFonts w:ascii="Times New Roman" w:hAnsi="Times New Roman" w:cs="Times New Roman"/>
          <w:i/>
          <w:sz w:val="22"/>
          <w:szCs w:val="22"/>
        </w:rPr>
        <w:t>Proposals</w:t>
      </w:r>
      <w:proofErr w:type="spellEnd"/>
      <w:r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D259DF">
        <w:rPr>
          <w:rFonts w:ascii="Times New Roman" w:hAnsi="Times New Roman" w:cs="Times New Roman"/>
          <w:i/>
          <w:sz w:val="22"/>
          <w:szCs w:val="22"/>
        </w:rPr>
        <w:t>for</w:t>
      </w:r>
      <w:proofErr w:type="spellEnd"/>
      <w:r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D259DF">
        <w:rPr>
          <w:rFonts w:ascii="Times New Roman" w:hAnsi="Times New Roman" w:cs="Times New Roman"/>
          <w:i/>
          <w:sz w:val="22"/>
          <w:szCs w:val="22"/>
        </w:rPr>
        <w:t>Evaluation</w:t>
      </w:r>
      <w:proofErr w:type="spellEnd"/>
      <w:r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259DF">
        <w:rPr>
          <w:rFonts w:ascii="Times New Roman" w:hAnsi="Times New Roman" w:cs="Times New Roman"/>
          <w:i/>
          <w:sz w:val="22"/>
          <w:szCs w:val="22"/>
          <w:lang w:val="en"/>
        </w:rPr>
        <w:t>Economic Bulletin of Donbass</w:t>
      </w:r>
      <w:r w:rsidR="00D259DF">
        <w:rPr>
          <w:rFonts w:ascii="Times New Roman" w:hAnsi="Times New Roman" w:cs="Times New Roman"/>
          <w:i/>
          <w:sz w:val="22"/>
          <w:szCs w:val="22"/>
          <w:lang w:val="en"/>
        </w:rPr>
        <w:t xml:space="preserve"> / </w:t>
      </w:r>
      <w:r w:rsidRPr="00D259DF">
        <w:rPr>
          <w:rFonts w:ascii="Times New Roman" w:hAnsi="Times New Roman" w:cs="Times New Roman"/>
          <w:i/>
          <w:sz w:val="22"/>
          <w:szCs w:val="22"/>
        </w:rPr>
        <w:t xml:space="preserve">– 2014 - № 1 (35) </w:t>
      </w:r>
      <w:r w:rsidRPr="00D259DF">
        <w:rPr>
          <w:rFonts w:ascii="Times New Roman" w:hAnsi="Times New Roman" w:cs="Times New Roman"/>
          <w:i/>
          <w:sz w:val="22"/>
          <w:szCs w:val="22"/>
          <w:lang w:val="en-US"/>
        </w:rPr>
        <w:t>pp</w:t>
      </w:r>
      <w:r w:rsidRPr="00D259DF">
        <w:rPr>
          <w:rFonts w:ascii="Times New Roman" w:hAnsi="Times New Roman" w:cs="Times New Roman"/>
          <w:i/>
          <w:sz w:val="22"/>
          <w:szCs w:val="22"/>
        </w:rPr>
        <w:t>. 51-54.</w:t>
      </w:r>
      <w:r w:rsidR="00507E0F" w:rsidRPr="00D259DF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proofErr w:type="gramStart"/>
      <w:r w:rsidR="00507E0F" w:rsidRPr="00D259DF">
        <w:rPr>
          <w:rFonts w:ascii="Times New Roman" w:hAnsi="Times New Roman" w:cs="Times New Roman"/>
          <w:i/>
          <w:sz w:val="22"/>
          <w:szCs w:val="22"/>
          <w:lang w:val="en-US"/>
        </w:rPr>
        <w:t xml:space="preserve">2. </w:t>
      </w:r>
      <w:proofErr w:type="spellStart"/>
      <w:r w:rsidR="00D259DF">
        <w:rPr>
          <w:rFonts w:ascii="Times New Roman" w:hAnsi="Times New Roman" w:cs="Times New Roman"/>
          <w:i/>
          <w:sz w:val="22"/>
          <w:szCs w:val="22"/>
        </w:rPr>
        <w:t>Dr</w:t>
      </w:r>
      <w:proofErr w:type="spellEnd"/>
      <w:r w:rsid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D259DF">
        <w:rPr>
          <w:rFonts w:ascii="Times New Roman" w:hAnsi="Times New Roman" w:cs="Times New Roman"/>
          <w:i/>
          <w:sz w:val="22"/>
          <w:szCs w:val="22"/>
        </w:rPr>
        <w:t>Jun</w:t>
      </w:r>
      <w:proofErr w:type="spellEnd"/>
      <w:r w:rsid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D259DF">
        <w:rPr>
          <w:rFonts w:ascii="Times New Roman" w:hAnsi="Times New Roman" w:cs="Times New Roman"/>
          <w:i/>
          <w:sz w:val="22"/>
          <w:szCs w:val="22"/>
        </w:rPr>
        <w:t>Zhang</w:t>
      </w:r>
      <w:proofErr w:type="spellEnd"/>
      <w:r w:rsidR="00D259DF">
        <w:rPr>
          <w:rFonts w:ascii="Times New Roman" w:hAnsi="Times New Roman" w:cs="Times New Roman"/>
          <w:i/>
          <w:sz w:val="22"/>
          <w:szCs w:val="22"/>
          <w:lang w:val="en-US"/>
        </w:rPr>
        <w:t xml:space="preserve"> /</w:t>
      </w:r>
      <w:r w:rsidR="00507E0F"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507E0F" w:rsidRPr="00D259DF">
        <w:rPr>
          <w:rFonts w:ascii="Times New Roman" w:hAnsi="Times New Roman" w:cs="Times New Roman"/>
          <w:i/>
          <w:sz w:val="22"/>
          <w:szCs w:val="22"/>
        </w:rPr>
        <w:t>Designing</w:t>
      </w:r>
      <w:proofErr w:type="spellEnd"/>
      <w:r w:rsidR="00507E0F" w:rsidRPr="00D259DF">
        <w:rPr>
          <w:rFonts w:ascii="Times New Roman" w:hAnsi="Times New Roman" w:cs="Times New Roman"/>
          <w:i/>
          <w:sz w:val="22"/>
          <w:szCs w:val="22"/>
        </w:rPr>
        <w:t xml:space="preserve"> a </w:t>
      </w:r>
      <w:proofErr w:type="spellStart"/>
      <w:r w:rsidR="00507E0F" w:rsidRPr="00D259DF">
        <w:rPr>
          <w:rFonts w:ascii="Times New Roman" w:hAnsi="Times New Roman" w:cs="Times New Roman"/>
          <w:i/>
          <w:sz w:val="22"/>
          <w:szCs w:val="22"/>
        </w:rPr>
        <w:t>Cost</w:t>
      </w:r>
      <w:proofErr w:type="spellEnd"/>
      <w:r w:rsidR="00507E0F"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507E0F" w:rsidRPr="00D259DF">
        <w:rPr>
          <w:rFonts w:ascii="Times New Roman" w:hAnsi="Times New Roman" w:cs="Times New Roman"/>
          <w:i/>
          <w:sz w:val="22"/>
          <w:szCs w:val="22"/>
        </w:rPr>
        <w:t>Effective</w:t>
      </w:r>
      <w:proofErr w:type="spellEnd"/>
      <w:r w:rsidR="00507E0F"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507E0F" w:rsidRPr="00D259DF">
        <w:rPr>
          <w:rFonts w:ascii="Times New Roman" w:hAnsi="Times New Roman" w:cs="Times New Roman"/>
          <w:i/>
          <w:sz w:val="22"/>
          <w:szCs w:val="22"/>
        </w:rPr>
        <w:t>and</w:t>
      </w:r>
      <w:proofErr w:type="spellEnd"/>
      <w:r w:rsidR="00507E0F"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507E0F" w:rsidRPr="00D259DF">
        <w:rPr>
          <w:rFonts w:ascii="Times New Roman" w:hAnsi="Times New Roman" w:cs="Times New Roman"/>
          <w:i/>
          <w:sz w:val="22"/>
          <w:szCs w:val="22"/>
        </w:rPr>
        <w:t>Reliable</w:t>
      </w:r>
      <w:proofErr w:type="spellEnd"/>
      <w:r w:rsidR="00507E0F"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507E0F" w:rsidRPr="00D259DF">
        <w:rPr>
          <w:rFonts w:ascii="Times New Roman" w:hAnsi="Times New Roman" w:cs="Times New Roman"/>
          <w:i/>
          <w:sz w:val="22"/>
          <w:szCs w:val="22"/>
        </w:rPr>
        <w:t>Pipeline</w:t>
      </w:r>
      <w:proofErr w:type="spellEnd"/>
      <w:r w:rsidR="00507E0F"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507E0F" w:rsidRPr="00D259DF">
        <w:rPr>
          <w:rFonts w:ascii="Times New Roman" w:hAnsi="Times New Roman" w:cs="Times New Roman"/>
          <w:i/>
          <w:sz w:val="22"/>
          <w:szCs w:val="22"/>
        </w:rPr>
        <w:t>Leak</w:t>
      </w:r>
      <w:proofErr w:type="spellEnd"/>
      <w:r w:rsidR="00507E0F"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507E0F" w:rsidRPr="00D259DF">
        <w:rPr>
          <w:rFonts w:ascii="Times New Roman" w:hAnsi="Times New Roman" w:cs="Times New Roman"/>
          <w:i/>
          <w:sz w:val="22"/>
          <w:szCs w:val="22"/>
        </w:rPr>
        <w:t>Detection</w:t>
      </w:r>
      <w:proofErr w:type="spellEnd"/>
      <w:r w:rsidR="00507E0F"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507E0F" w:rsidRPr="00D259DF">
        <w:rPr>
          <w:rFonts w:ascii="Times New Roman" w:hAnsi="Times New Roman" w:cs="Times New Roman"/>
          <w:i/>
          <w:sz w:val="22"/>
          <w:szCs w:val="22"/>
        </w:rPr>
        <w:t>System</w:t>
      </w:r>
      <w:proofErr w:type="spellEnd"/>
      <w:r w:rsidR="00507E0F"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507E0F" w:rsidRPr="00D259DF">
        <w:rPr>
          <w:rFonts w:ascii="Times New Roman" w:hAnsi="Times New Roman" w:cs="Times New Roman"/>
          <w:i/>
          <w:sz w:val="22"/>
          <w:szCs w:val="22"/>
          <w:lang w:val="en-US"/>
        </w:rPr>
        <w:t>3.</w:t>
      </w:r>
      <w:proofErr w:type="gramEnd"/>
      <w:r w:rsidR="00507E0F" w:rsidRPr="00D259DF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r w:rsidR="006C7632" w:rsidRPr="00D259DF">
        <w:rPr>
          <w:rFonts w:ascii="Times New Roman" w:hAnsi="Times New Roman" w:cs="Times New Roman"/>
          <w:i/>
          <w:sz w:val="22"/>
          <w:szCs w:val="22"/>
        </w:rPr>
        <w:t xml:space="preserve">S. </w:t>
      </w:r>
      <w:proofErr w:type="spellStart"/>
      <w:r w:rsidR="006C7632" w:rsidRPr="00D259DF">
        <w:rPr>
          <w:rFonts w:ascii="Times New Roman" w:hAnsi="Times New Roman" w:cs="Times New Roman"/>
          <w:i/>
          <w:sz w:val="22"/>
          <w:szCs w:val="22"/>
        </w:rPr>
        <w:t>Das</w:t>
      </w:r>
      <w:proofErr w:type="spellEnd"/>
      <w:r w:rsidR="006C7632" w:rsidRPr="00D259DF">
        <w:rPr>
          <w:rFonts w:ascii="Times New Roman" w:hAnsi="Times New Roman" w:cs="Times New Roman"/>
          <w:i/>
          <w:sz w:val="22"/>
          <w:szCs w:val="22"/>
        </w:rPr>
        <w:t xml:space="preserve"> D. J. </w:t>
      </w:r>
      <w:proofErr w:type="spellStart"/>
      <w:r w:rsidR="006C7632" w:rsidRPr="00D259DF">
        <w:rPr>
          <w:rFonts w:ascii="Times New Roman" w:hAnsi="Times New Roman" w:cs="Times New Roman"/>
          <w:i/>
          <w:sz w:val="22"/>
          <w:szCs w:val="22"/>
        </w:rPr>
        <w:t>Cook</w:t>
      </w:r>
      <w:proofErr w:type="spellEnd"/>
      <w:r w:rsidR="006C7632" w:rsidRPr="00D259DF">
        <w:rPr>
          <w:rFonts w:ascii="Times New Roman" w:hAnsi="Times New Roman" w:cs="Times New Roman"/>
          <w:i/>
          <w:sz w:val="22"/>
          <w:szCs w:val="22"/>
        </w:rPr>
        <w:t xml:space="preserve"> A. </w:t>
      </w:r>
      <w:proofErr w:type="spellStart"/>
      <w:r w:rsidR="006C7632" w:rsidRPr="00D259DF">
        <w:rPr>
          <w:rFonts w:ascii="Times New Roman" w:hAnsi="Times New Roman" w:cs="Times New Roman"/>
          <w:i/>
          <w:sz w:val="22"/>
          <w:szCs w:val="22"/>
        </w:rPr>
        <w:t>Bhattacharya</w:t>
      </w:r>
      <w:proofErr w:type="spellEnd"/>
      <w:r w:rsidR="006C7632" w:rsidRPr="00D259DF">
        <w:rPr>
          <w:rFonts w:ascii="Times New Roman" w:hAnsi="Times New Roman" w:cs="Times New Roman"/>
          <w:i/>
          <w:sz w:val="22"/>
          <w:szCs w:val="22"/>
        </w:rPr>
        <w:t xml:space="preserve"> I. EO </w:t>
      </w:r>
      <w:proofErr w:type="spellStart"/>
      <w:r w:rsidR="006C7632" w:rsidRPr="00D259DF">
        <w:rPr>
          <w:rFonts w:ascii="Times New Roman" w:hAnsi="Times New Roman" w:cs="Times New Roman"/>
          <w:i/>
          <w:sz w:val="22"/>
          <w:szCs w:val="22"/>
        </w:rPr>
        <w:t>Heierman</w:t>
      </w:r>
      <w:proofErr w:type="spellEnd"/>
      <w:r w:rsidR="006C7632" w:rsidRPr="00D259DF">
        <w:rPr>
          <w:rFonts w:ascii="Times New Roman" w:hAnsi="Times New Roman" w:cs="Times New Roman"/>
          <w:i/>
          <w:sz w:val="22"/>
          <w:szCs w:val="22"/>
        </w:rPr>
        <w:t xml:space="preserve"> T.-Y. </w:t>
      </w:r>
      <w:proofErr w:type="spellStart"/>
      <w:r w:rsidR="006C7632" w:rsidRPr="00D259DF">
        <w:rPr>
          <w:rFonts w:ascii="Times New Roman" w:hAnsi="Times New Roman" w:cs="Times New Roman"/>
          <w:i/>
          <w:sz w:val="22"/>
          <w:szCs w:val="22"/>
        </w:rPr>
        <w:t>Lin</w:t>
      </w:r>
      <w:proofErr w:type="spellEnd"/>
      <w:r w:rsidR="00D259DF">
        <w:rPr>
          <w:rFonts w:ascii="Times New Roman" w:hAnsi="Times New Roman" w:cs="Times New Roman"/>
          <w:i/>
          <w:sz w:val="22"/>
          <w:szCs w:val="22"/>
          <w:lang w:val="en-US"/>
        </w:rPr>
        <w:t xml:space="preserve"> /</w:t>
      </w:r>
      <w:proofErr w:type="spellStart"/>
      <w:r w:rsidR="006C7632" w:rsidRPr="00D259DF">
        <w:rPr>
          <w:rFonts w:ascii="Times New Roman" w:hAnsi="Times New Roman" w:cs="Times New Roman"/>
          <w:i/>
          <w:sz w:val="22"/>
          <w:szCs w:val="22"/>
        </w:rPr>
        <w:t>The</w:t>
      </w:r>
      <w:proofErr w:type="spellEnd"/>
      <w:r w:rsidR="006C7632"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6C7632" w:rsidRPr="00D259DF">
        <w:rPr>
          <w:rFonts w:ascii="Times New Roman" w:hAnsi="Times New Roman" w:cs="Times New Roman"/>
          <w:i/>
          <w:sz w:val="22"/>
          <w:szCs w:val="22"/>
        </w:rPr>
        <w:t>role</w:t>
      </w:r>
      <w:proofErr w:type="spellEnd"/>
      <w:r w:rsidR="006C7632"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6C7632" w:rsidRPr="00D259DF">
        <w:rPr>
          <w:rFonts w:ascii="Times New Roman" w:hAnsi="Times New Roman" w:cs="Times New Roman"/>
          <w:i/>
          <w:sz w:val="22"/>
          <w:szCs w:val="22"/>
        </w:rPr>
        <w:t>of</w:t>
      </w:r>
      <w:proofErr w:type="spellEnd"/>
      <w:r w:rsidR="006C7632"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6C7632" w:rsidRPr="00D259DF">
        <w:rPr>
          <w:rFonts w:ascii="Times New Roman" w:hAnsi="Times New Roman" w:cs="Times New Roman"/>
          <w:i/>
          <w:sz w:val="22"/>
          <w:szCs w:val="22"/>
        </w:rPr>
        <w:t>prediction</w:t>
      </w:r>
      <w:proofErr w:type="spellEnd"/>
      <w:r w:rsidR="006C7632"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6C7632" w:rsidRPr="00D259DF">
        <w:rPr>
          <w:rFonts w:ascii="Times New Roman" w:hAnsi="Times New Roman" w:cs="Times New Roman"/>
          <w:i/>
          <w:sz w:val="22"/>
          <w:szCs w:val="22"/>
        </w:rPr>
        <w:t>algorithms</w:t>
      </w:r>
      <w:proofErr w:type="spellEnd"/>
      <w:r w:rsidR="006C7632"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6C7632" w:rsidRPr="00D259DF">
        <w:rPr>
          <w:rFonts w:ascii="Times New Roman" w:hAnsi="Times New Roman" w:cs="Times New Roman"/>
          <w:i/>
          <w:sz w:val="22"/>
          <w:szCs w:val="22"/>
        </w:rPr>
        <w:t>in</w:t>
      </w:r>
      <w:proofErr w:type="spellEnd"/>
      <w:r w:rsidR="006C7632"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6C7632" w:rsidRPr="00D259DF">
        <w:rPr>
          <w:rFonts w:ascii="Times New Roman" w:hAnsi="Times New Roman" w:cs="Times New Roman"/>
          <w:i/>
          <w:sz w:val="22"/>
          <w:szCs w:val="22"/>
        </w:rPr>
        <w:t>the</w:t>
      </w:r>
      <w:proofErr w:type="spellEnd"/>
      <w:r w:rsidR="006C7632"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D259DF">
        <w:rPr>
          <w:rFonts w:ascii="Times New Roman" w:hAnsi="Times New Roman" w:cs="Times New Roman"/>
          <w:i/>
          <w:sz w:val="22"/>
          <w:szCs w:val="22"/>
        </w:rPr>
        <w:t>MavHome</w:t>
      </w:r>
      <w:proofErr w:type="spellEnd"/>
      <w:r w:rsid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D259DF">
        <w:rPr>
          <w:rFonts w:ascii="Times New Roman" w:hAnsi="Times New Roman" w:cs="Times New Roman"/>
          <w:i/>
          <w:sz w:val="22"/>
          <w:szCs w:val="22"/>
        </w:rPr>
        <w:t>smart</w:t>
      </w:r>
      <w:proofErr w:type="spellEnd"/>
      <w:r w:rsid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D259DF">
        <w:rPr>
          <w:rFonts w:ascii="Times New Roman" w:hAnsi="Times New Roman" w:cs="Times New Roman"/>
          <w:i/>
          <w:sz w:val="22"/>
          <w:szCs w:val="22"/>
        </w:rPr>
        <w:t>home</w:t>
      </w:r>
      <w:proofErr w:type="spellEnd"/>
      <w:r w:rsid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D259DF">
        <w:rPr>
          <w:rFonts w:ascii="Times New Roman" w:hAnsi="Times New Roman" w:cs="Times New Roman"/>
          <w:i/>
          <w:sz w:val="22"/>
          <w:szCs w:val="22"/>
        </w:rPr>
        <w:t>architecture</w:t>
      </w:r>
      <w:proofErr w:type="spellEnd"/>
      <w:r w:rsidR="00D259DF">
        <w:rPr>
          <w:rFonts w:ascii="Times New Roman" w:hAnsi="Times New Roman" w:cs="Times New Roman"/>
          <w:i/>
          <w:sz w:val="22"/>
          <w:szCs w:val="22"/>
          <w:lang w:val="en-US"/>
        </w:rPr>
        <w:t xml:space="preserve"> /</w:t>
      </w:r>
      <w:r w:rsidR="006C7632" w:rsidRPr="00D259DF">
        <w:rPr>
          <w:rFonts w:ascii="Times New Roman" w:hAnsi="Times New Roman" w:cs="Times New Roman"/>
          <w:i/>
          <w:sz w:val="22"/>
          <w:szCs w:val="22"/>
        </w:rPr>
        <w:t xml:space="preserve"> IEEE </w:t>
      </w:r>
      <w:proofErr w:type="spellStart"/>
      <w:r w:rsidR="006C7632" w:rsidRPr="00D259DF">
        <w:rPr>
          <w:rFonts w:ascii="Times New Roman" w:hAnsi="Times New Roman" w:cs="Times New Roman"/>
          <w:i/>
          <w:sz w:val="22"/>
          <w:szCs w:val="22"/>
        </w:rPr>
        <w:t>Wireless</w:t>
      </w:r>
      <w:proofErr w:type="spellEnd"/>
      <w:r w:rsidR="006C7632"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6C7632" w:rsidRPr="00D259DF">
        <w:rPr>
          <w:rFonts w:ascii="Times New Roman" w:hAnsi="Times New Roman" w:cs="Times New Roman"/>
          <w:i/>
          <w:sz w:val="22"/>
          <w:szCs w:val="22"/>
        </w:rPr>
        <w:t>Communications</w:t>
      </w:r>
      <w:proofErr w:type="spellEnd"/>
      <w:r w:rsidR="006C7632" w:rsidRPr="00D259DF">
        <w:rPr>
          <w:rFonts w:ascii="Times New Roman" w:hAnsi="Times New Roman" w:cs="Times New Roman"/>
          <w:i/>
          <w:sz w:val="22"/>
          <w:szCs w:val="22"/>
        </w:rPr>
        <w:t xml:space="preserve"> 2003.</w:t>
      </w:r>
      <w:r w:rsidR="00D42876" w:rsidRPr="00D259DF">
        <w:rPr>
          <w:rFonts w:ascii="Times New Roman" w:hAnsi="Times New Roman" w:cs="Times New Roman"/>
          <w:i/>
          <w:sz w:val="22"/>
          <w:szCs w:val="22"/>
        </w:rPr>
        <w:t>4. A</w:t>
      </w:r>
      <w:r w:rsidR="00D42876" w:rsidRPr="00D259DF">
        <w:rPr>
          <w:rFonts w:ascii="Times New Roman" w:hAnsi="Times New Roman" w:cs="Times New Roman"/>
          <w:i/>
          <w:sz w:val="22"/>
          <w:szCs w:val="22"/>
          <w:lang w:val="en-US"/>
        </w:rPr>
        <w:t>.</w:t>
      </w:r>
      <w:proofErr w:type="spellStart"/>
      <w:r w:rsidR="00D42876" w:rsidRPr="00D259DF">
        <w:rPr>
          <w:rFonts w:ascii="Times New Roman" w:hAnsi="Times New Roman" w:cs="Times New Roman"/>
          <w:i/>
          <w:sz w:val="22"/>
          <w:szCs w:val="22"/>
        </w:rPr>
        <w:t>Zanella</w:t>
      </w:r>
      <w:proofErr w:type="spellEnd"/>
      <w:r w:rsidR="00D42876" w:rsidRPr="00D259DF">
        <w:rPr>
          <w:rFonts w:ascii="Times New Roman" w:hAnsi="Times New Roman" w:cs="Times New Roman"/>
          <w:i/>
          <w:sz w:val="22"/>
          <w:szCs w:val="22"/>
          <w:lang w:val="en-US"/>
        </w:rPr>
        <w:t xml:space="preserve">, </w:t>
      </w:r>
      <w:r w:rsidR="00D42876" w:rsidRPr="00D259DF">
        <w:rPr>
          <w:rFonts w:ascii="Times New Roman" w:hAnsi="Times New Roman" w:cs="Times New Roman"/>
          <w:i/>
          <w:sz w:val="22"/>
          <w:szCs w:val="22"/>
        </w:rPr>
        <w:t>L</w:t>
      </w:r>
      <w:r w:rsidR="00D42876" w:rsidRPr="00D259DF">
        <w:rPr>
          <w:rFonts w:ascii="Times New Roman" w:hAnsi="Times New Roman" w:cs="Times New Roman"/>
          <w:i/>
          <w:sz w:val="22"/>
          <w:szCs w:val="22"/>
          <w:lang w:val="en-US"/>
        </w:rPr>
        <w:t>.</w:t>
      </w:r>
      <w:proofErr w:type="spellStart"/>
      <w:r w:rsidR="00D42876" w:rsidRPr="00D259DF">
        <w:rPr>
          <w:rFonts w:ascii="Times New Roman" w:hAnsi="Times New Roman" w:cs="Times New Roman"/>
          <w:i/>
          <w:sz w:val="22"/>
          <w:szCs w:val="22"/>
        </w:rPr>
        <w:t>Vangelista</w:t>
      </w:r>
      <w:proofErr w:type="spellEnd"/>
      <w:r w:rsidR="00D259DF">
        <w:rPr>
          <w:rFonts w:ascii="Times New Roman" w:hAnsi="Times New Roman" w:cs="Times New Roman"/>
          <w:i/>
          <w:sz w:val="22"/>
          <w:szCs w:val="22"/>
          <w:lang w:val="en-US"/>
        </w:rPr>
        <w:t xml:space="preserve"> / </w:t>
      </w:r>
      <w:proofErr w:type="spellStart"/>
      <w:r w:rsidR="00D42876" w:rsidRPr="00D259DF">
        <w:rPr>
          <w:rFonts w:ascii="Times New Roman" w:hAnsi="Times New Roman" w:cs="Times New Roman"/>
          <w:i/>
          <w:sz w:val="22"/>
          <w:szCs w:val="22"/>
        </w:rPr>
        <w:t>Internet</w:t>
      </w:r>
      <w:proofErr w:type="spellEnd"/>
      <w:r w:rsidR="00D42876"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D42876" w:rsidRPr="00D259DF">
        <w:rPr>
          <w:rFonts w:ascii="Times New Roman" w:hAnsi="Times New Roman" w:cs="Times New Roman"/>
          <w:i/>
          <w:sz w:val="22"/>
          <w:szCs w:val="22"/>
        </w:rPr>
        <w:t>of</w:t>
      </w:r>
      <w:proofErr w:type="spellEnd"/>
      <w:r w:rsidR="00D42876"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D42876" w:rsidRPr="00D259DF">
        <w:rPr>
          <w:rFonts w:ascii="Times New Roman" w:hAnsi="Times New Roman" w:cs="Times New Roman"/>
          <w:i/>
          <w:sz w:val="22"/>
          <w:szCs w:val="22"/>
        </w:rPr>
        <w:t>Things</w:t>
      </w:r>
      <w:proofErr w:type="spellEnd"/>
      <w:r w:rsidR="00D42876"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D42876" w:rsidRPr="00D259DF">
        <w:rPr>
          <w:rFonts w:ascii="Times New Roman" w:hAnsi="Times New Roman" w:cs="Times New Roman"/>
          <w:i/>
          <w:sz w:val="22"/>
          <w:szCs w:val="22"/>
        </w:rPr>
        <w:t>for</w:t>
      </w:r>
      <w:proofErr w:type="spellEnd"/>
      <w:r w:rsidR="00D42876"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D42876" w:rsidRPr="00D259DF">
        <w:rPr>
          <w:rFonts w:ascii="Times New Roman" w:hAnsi="Times New Roman" w:cs="Times New Roman"/>
          <w:i/>
          <w:sz w:val="22"/>
          <w:szCs w:val="22"/>
        </w:rPr>
        <w:t>Smart</w:t>
      </w:r>
      <w:proofErr w:type="spellEnd"/>
      <w:r w:rsidR="00D42876"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D42876" w:rsidRPr="00D259DF">
        <w:rPr>
          <w:rFonts w:ascii="Times New Roman" w:hAnsi="Times New Roman" w:cs="Times New Roman"/>
          <w:i/>
          <w:sz w:val="22"/>
          <w:szCs w:val="22"/>
        </w:rPr>
        <w:t>Cities</w:t>
      </w:r>
      <w:proofErr w:type="spellEnd"/>
      <w:r w:rsidR="00D259DF">
        <w:rPr>
          <w:rFonts w:ascii="Times New Roman" w:hAnsi="Times New Roman" w:cs="Times New Roman"/>
          <w:i/>
          <w:sz w:val="22"/>
          <w:szCs w:val="22"/>
          <w:lang w:val="en-US"/>
        </w:rPr>
        <w:t xml:space="preserve"> /</w:t>
      </w:r>
      <w:proofErr w:type="spellStart"/>
      <w:r w:rsidR="00D259DF" w:rsidRPr="00D259DF">
        <w:rPr>
          <w:rFonts w:ascii="Times New Roman" w:hAnsi="Times New Roman" w:cs="Times New Roman"/>
          <w:i/>
          <w:sz w:val="22"/>
          <w:szCs w:val="22"/>
        </w:rPr>
        <w:t>ieee</w:t>
      </w:r>
      <w:proofErr w:type="spellEnd"/>
      <w:r w:rsidR="00D259DF"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D259DF" w:rsidRPr="00D259DF">
        <w:rPr>
          <w:rFonts w:ascii="Times New Roman" w:hAnsi="Times New Roman" w:cs="Times New Roman"/>
          <w:i/>
          <w:sz w:val="22"/>
          <w:szCs w:val="22"/>
        </w:rPr>
        <w:t>internet</w:t>
      </w:r>
      <w:proofErr w:type="spellEnd"/>
      <w:r w:rsidR="00D259DF"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D259DF" w:rsidRPr="00D259DF">
        <w:rPr>
          <w:rFonts w:ascii="Times New Roman" w:hAnsi="Times New Roman" w:cs="Times New Roman"/>
          <w:i/>
          <w:sz w:val="22"/>
          <w:szCs w:val="22"/>
        </w:rPr>
        <w:t>of</w:t>
      </w:r>
      <w:proofErr w:type="spellEnd"/>
      <w:r w:rsidR="00D259DF"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D259DF" w:rsidRPr="00D259DF">
        <w:rPr>
          <w:rFonts w:ascii="Times New Roman" w:hAnsi="Times New Roman" w:cs="Times New Roman"/>
          <w:i/>
          <w:sz w:val="22"/>
          <w:szCs w:val="22"/>
        </w:rPr>
        <w:t>things</w:t>
      </w:r>
      <w:proofErr w:type="spellEnd"/>
      <w:r w:rsidR="00D259DF"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D259DF" w:rsidRPr="00D259DF">
        <w:rPr>
          <w:rFonts w:ascii="Times New Roman" w:hAnsi="Times New Roman" w:cs="Times New Roman"/>
          <w:i/>
          <w:sz w:val="22"/>
          <w:szCs w:val="22"/>
        </w:rPr>
        <w:t>journal</w:t>
      </w:r>
      <w:proofErr w:type="spellEnd"/>
      <w:r w:rsidR="00D259DF" w:rsidRPr="00D259DF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="00D259DF" w:rsidRPr="00D259DF">
        <w:rPr>
          <w:rFonts w:ascii="Times New Roman" w:hAnsi="Times New Roman" w:cs="Times New Roman"/>
          <w:i/>
          <w:sz w:val="22"/>
          <w:szCs w:val="22"/>
        </w:rPr>
        <w:t>vol</w:t>
      </w:r>
      <w:proofErr w:type="spellEnd"/>
      <w:r w:rsidR="00D259DF" w:rsidRPr="00D259DF">
        <w:rPr>
          <w:rFonts w:ascii="Times New Roman" w:hAnsi="Times New Roman" w:cs="Times New Roman"/>
          <w:i/>
          <w:sz w:val="22"/>
          <w:szCs w:val="22"/>
        </w:rPr>
        <w:t xml:space="preserve">. 1, </w:t>
      </w:r>
      <w:proofErr w:type="spellStart"/>
      <w:r w:rsidR="00D259DF" w:rsidRPr="00D259DF">
        <w:rPr>
          <w:rFonts w:ascii="Times New Roman" w:hAnsi="Times New Roman" w:cs="Times New Roman"/>
          <w:i/>
          <w:sz w:val="22"/>
          <w:szCs w:val="22"/>
        </w:rPr>
        <w:t>no</w:t>
      </w:r>
      <w:proofErr w:type="spellEnd"/>
      <w:r w:rsidR="00D259DF" w:rsidRPr="00D259DF">
        <w:rPr>
          <w:rFonts w:ascii="Times New Roman" w:hAnsi="Times New Roman" w:cs="Times New Roman"/>
          <w:i/>
          <w:sz w:val="22"/>
          <w:szCs w:val="22"/>
        </w:rPr>
        <w:t xml:space="preserve">. </w:t>
      </w:r>
      <w:r w:rsidR="00D42876" w:rsidRPr="00D259DF">
        <w:rPr>
          <w:rFonts w:ascii="Times New Roman" w:hAnsi="Times New Roman" w:cs="Times New Roman"/>
          <w:i/>
          <w:sz w:val="22"/>
          <w:szCs w:val="22"/>
        </w:rPr>
        <w:t>1, 2014</w:t>
      </w:r>
      <w:r w:rsidR="00D42876" w:rsidRPr="00D259DF">
        <w:rPr>
          <w:rFonts w:ascii="Times New Roman" w:hAnsi="Times New Roman" w:cs="Times New Roman"/>
          <w:i/>
          <w:sz w:val="22"/>
          <w:szCs w:val="22"/>
          <w:lang w:val="en-US"/>
        </w:rPr>
        <w:t xml:space="preserve">, pp. 22 – </w:t>
      </w:r>
      <w:r w:rsidR="00D259DF" w:rsidRPr="00D259DF">
        <w:rPr>
          <w:rFonts w:ascii="Times New Roman" w:hAnsi="Times New Roman" w:cs="Times New Roman"/>
          <w:i/>
          <w:sz w:val="22"/>
          <w:szCs w:val="22"/>
          <w:lang w:val="en-US"/>
        </w:rPr>
        <w:t xml:space="preserve">32. 5. </w:t>
      </w:r>
      <w:r w:rsidR="00D259DF" w:rsidRPr="00D259DF">
        <w:rPr>
          <w:rFonts w:ascii="Times New Roman" w:hAnsi="Times New Roman" w:cs="Times New Roman"/>
          <w:i/>
          <w:sz w:val="22"/>
          <w:szCs w:val="22"/>
        </w:rPr>
        <w:t xml:space="preserve">P. </w:t>
      </w:r>
      <w:proofErr w:type="spellStart"/>
      <w:r w:rsidR="00D259DF" w:rsidRPr="00D259DF">
        <w:rPr>
          <w:rFonts w:ascii="Times New Roman" w:hAnsi="Times New Roman" w:cs="Times New Roman"/>
          <w:i/>
          <w:sz w:val="22"/>
          <w:szCs w:val="22"/>
        </w:rPr>
        <w:t>Bellavista</w:t>
      </w:r>
      <w:proofErr w:type="spellEnd"/>
      <w:r w:rsidR="00D259DF" w:rsidRPr="00D259DF">
        <w:rPr>
          <w:rFonts w:ascii="Times New Roman" w:hAnsi="Times New Roman" w:cs="Times New Roman"/>
          <w:i/>
          <w:sz w:val="22"/>
          <w:szCs w:val="22"/>
        </w:rPr>
        <w:t xml:space="preserve">, G. </w:t>
      </w:r>
      <w:proofErr w:type="spellStart"/>
      <w:r w:rsidR="00D259DF" w:rsidRPr="00D259DF">
        <w:rPr>
          <w:rFonts w:ascii="Times New Roman" w:hAnsi="Times New Roman" w:cs="Times New Roman"/>
          <w:i/>
          <w:sz w:val="22"/>
          <w:szCs w:val="22"/>
        </w:rPr>
        <w:t>Cardone</w:t>
      </w:r>
      <w:proofErr w:type="spellEnd"/>
      <w:r w:rsidR="00D259DF">
        <w:rPr>
          <w:rFonts w:ascii="Times New Roman" w:hAnsi="Times New Roman" w:cs="Times New Roman"/>
          <w:i/>
          <w:sz w:val="22"/>
          <w:szCs w:val="22"/>
        </w:rPr>
        <w:t xml:space="preserve">, A. </w:t>
      </w:r>
      <w:proofErr w:type="spellStart"/>
      <w:r w:rsidR="00D259DF">
        <w:rPr>
          <w:rFonts w:ascii="Times New Roman" w:hAnsi="Times New Roman" w:cs="Times New Roman"/>
          <w:i/>
          <w:sz w:val="22"/>
          <w:szCs w:val="22"/>
        </w:rPr>
        <w:t>Corradi</w:t>
      </w:r>
      <w:proofErr w:type="spellEnd"/>
      <w:r w:rsidR="00D259DF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="00D259DF">
        <w:rPr>
          <w:rFonts w:ascii="Times New Roman" w:hAnsi="Times New Roman" w:cs="Times New Roman"/>
          <w:i/>
          <w:sz w:val="22"/>
          <w:szCs w:val="22"/>
        </w:rPr>
        <w:t>and</w:t>
      </w:r>
      <w:proofErr w:type="spellEnd"/>
      <w:r w:rsidR="00D259DF">
        <w:rPr>
          <w:rFonts w:ascii="Times New Roman" w:hAnsi="Times New Roman" w:cs="Times New Roman"/>
          <w:i/>
          <w:sz w:val="22"/>
          <w:szCs w:val="22"/>
        </w:rPr>
        <w:t xml:space="preserve"> L. </w:t>
      </w:r>
      <w:proofErr w:type="spellStart"/>
      <w:r w:rsidR="00D259DF">
        <w:rPr>
          <w:rFonts w:ascii="Times New Roman" w:hAnsi="Times New Roman" w:cs="Times New Roman"/>
          <w:i/>
          <w:sz w:val="22"/>
          <w:szCs w:val="22"/>
        </w:rPr>
        <w:t>Foschini</w:t>
      </w:r>
      <w:proofErr w:type="spellEnd"/>
      <w:r w:rsidR="00D259DF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D259DF">
        <w:rPr>
          <w:rFonts w:ascii="Times New Roman" w:hAnsi="Times New Roman" w:cs="Times New Roman"/>
          <w:i/>
          <w:sz w:val="22"/>
          <w:szCs w:val="22"/>
          <w:lang w:val="en-US"/>
        </w:rPr>
        <w:t xml:space="preserve"> / </w:t>
      </w:r>
      <w:proofErr w:type="spellStart"/>
      <w:r w:rsidR="00D259DF" w:rsidRPr="00D259DF">
        <w:rPr>
          <w:rFonts w:ascii="Times New Roman" w:hAnsi="Times New Roman" w:cs="Times New Roman"/>
          <w:i/>
          <w:sz w:val="22"/>
          <w:szCs w:val="22"/>
        </w:rPr>
        <w:t>Convergence</w:t>
      </w:r>
      <w:proofErr w:type="spellEnd"/>
      <w:r w:rsidR="00D259DF"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D259DF" w:rsidRPr="00D259DF">
        <w:rPr>
          <w:rFonts w:ascii="Times New Roman" w:hAnsi="Times New Roman" w:cs="Times New Roman"/>
          <w:i/>
          <w:sz w:val="22"/>
          <w:szCs w:val="22"/>
        </w:rPr>
        <w:t>of</w:t>
      </w:r>
      <w:proofErr w:type="spellEnd"/>
      <w:r w:rsidR="00D259DF" w:rsidRPr="00D259DF">
        <w:rPr>
          <w:rFonts w:ascii="Times New Roman" w:hAnsi="Times New Roman" w:cs="Times New Roman"/>
          <w:i/>
          <w:sz w:val="22"/>
          <w:szCs w:val="22"/>
        </w:rPr>
        <w:t xml:space="preserve"> MANET </w:t>
      </w:r>
      <w:proofErr w:type="spellStart"/>
      <w:r w:rsidR="00D259DF" w:rsidRPr="00D259DF">
        <w:rPr>
          <w:rFonts w:ascii="Times New Roman" w:hAnsi="Times New Roman" w:cs="Times New Roman"/>
          <w:i/>
          <w:sz w:val="22"/>
          <w:szCs w:val="22"/>
        </w:rPr>
        <w:t>and</w:t>
      </w:r>
      <w:proofErr w:type="spellEnd"/>
      <w:r w:rsidR="00D259DF" w:rsidRPr="00D259DF">
        <w:rPr>
          <w:rFonts w:ascii="Times New Roman" w:hAnsi="Times New Roman" w:cs="Times New Roman"/>
          <w:i/>
          <w:sz w:val="22"/>
          <w:szCs w:val="22"/>
        </w:rPr>
        <w:t xml:space="preserve"> WSN </w:t>
      </w:r>
      <w:proofErr w:type="spellStart"/>
      <w:r w:rsidR="00D259DF" w:rsidRPr="00D259DF">
        <w:rPr>
          <w:rFonts w:ascii="Times New Roman" w:hAnsi="Times New Roman" w:cs="Times New Roman"/>
          <w:i/>
          <w:sz w:val="22"/>
          <w:szCs w:val="22"/>
        </w:rPr>
        <w:t>in</w:t>
      </w:r>
      <w:proofErr w:type="spellEnd"/>
      <w:r w:rsidR="00D259DF"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D259DF" w:rsidRPr="00D259DF">
        <w:rPr>
          <w:rFonts w:ascii="Times New Roman" w:hAnsi="Times New Roman" w:cs="Times New Roman"/>
          <w:i/>
          <w:sz w:val="22"/>
          <w:szCs w:val="22"/>
        </w:rPr>
        <w:t>IoT</w:t>
      </w:r>
      <w:proofErr w:type="spellEnd"/>
      <w:r w:rsid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D259DF">
        <w:rPr>
          <w:rFonts w:ascii="Times New Roman" w:hAnsi="Times New Roman" w:cs="Times New Roman"/>
          <w:i/>
          <w:sz w:val="22"/>
          <w:szCs w:val="22"/>
        </w:rPr>
        <w:t>urban</w:t>
      </w:r>
      <w:proofErr w:type="spellEnd"/>
      <w:r w:rsid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D259DF">
        <w:rPr>
          <w:rFonts w:ascii="Times New Roman" w:hAnsi="Times New Roman" w:cs="Times New Roman"/>
          <w:i/>
          <w:sz w:val="22"/>
          <w:szCs w:val="22"/>
        </w:rPr>
        <w:t>scenarios</w:t>
      </w:r>
      <w:proofErr w:type="spellEnd"/>
      <w:r w:rsidR="00D259DF">
        <w:rPr>
          <w:rFonts w:ascii="Times New Roman" w:hAnsi="Times New Roman" w:cs="Times New Roman"/>
          <w:i/>
          <w:sz w:val="22"/>
          <w:szCs w:val="22"/>
        </w:rPr>
        <w:t>,</w:t>
      </w:r>
      <w:r w:rsidR="00D259DF">
        <w:rPr>
          <w:rFonts w:ascii="Times New Roman" w:hAnsi="Times New Roman" w:cs="Times New Roman"/>
          <w:i/>
          <w:sz w:val="22"/>
          <w:szCs w:val="22"/>
          <w:lang w:val="en-US"/>
        </w:rPr>
        <w:t xml:space="preserve">/ </w:t>
      </w:r>
      <w:r w:rsidR="00D259DF" w:rsidRPr="00D259DF">
        <w:rPr>
          <w:rFonts w:ascii="Times New Roman" w:hAnsi="Times New Roman" w:cs="Times New Roman"/>
          <w:i/>
          <w:sz w:val="22"/>
          <w:szCs w:val="22"/>
        </w:rPr>
        <w:t xml:space="preserve"> IEEE </w:t>
      </w:r>
      <w:proofErr w:type="spellStart"/>
      <w:r w:rsidR="00D259DF" w:rsidRPr="00D259DF">
        <w:rPr>
          <w:rFonts w:ascii="Times New Roman" w:hAnsi="Times New Roman" w:cs="Times New Roman"/>
          <w:i/>
          <w:sz w:val="22"/>
          <w:szCs w:val="22"/>
        </w:rPr>
        <w:t>Sens</w:t>
      </w:r>
      <w:proofErr w:type="spellEnd"/>
      <w:r w:rsidR="00D259DF" w:rsidRPr="00D259DF">
        <w:rPr>
          <w:rFonts w:ascii="Times New Roman" w:hAnsi="Times New Roman" w:cs="Times New Roman"/>
          <w:i/>
          <w:sz w:val="22"/>
          <w:szCs w:val="22"/>
        </w:rPr>
        <w:t xml:space="preserve">. J., </w:t>
      </w:r>
      <w:proofErr w:type="spellStart"/>
      <w:r w:rsidR="00D259DF" w:rsidRPr="00D259DF">
        <w:rPr>
          <w:rFonts w:ascii="Times New Roman" w:hAnsi="Times New Roman" w:cs="Times New Roman"/>
          <w:i/>
          <w:sz w:val="22"/>
          <w:szCs w:val="22"/>
        </w:rPr>
        <w:t>vol</w:t>
      </w:r>
      <w:proofErr w:type="spellEnd"/>
      <w:r w:rsidR="00D259DF" w:rsidRPr="00D259DF">
        <w:rPr>
          <w:rFonts w:ascii="Times New Roman" w:hAnsi="Times New Roman" w:cs="Times New Roman"/>
          <w:i/>
          <w:sz w:val="22"/>
          <w:szCs w:val="22"/>
        </w:rPr>
        <w:t xml:space="preserve">. </w:t>
      </w:r>
      <w:r w:rsidR="00D259DF">
        <w:rPr>
          <w:rFonts w:ascii="Times New Roman" w:hAnsi="Times New Roman" w:cs="Times New Roman"/>
          <w:i/>
          <w:sz w:val="22"/>
          <w:szCs w:val="22"/>
        </w:rPr>
        <w:t xml:space="preserve">13, </w:t>
      </w:r>
      <w:proofErr w:type="spellStart"/>
      <w:r w:rsidR="00D259DF">
        <w:rPr>
          <w:rFonts w:ascii="Times New Roman" w:hAnsi="Times New Roman" w:cs="Times New Roman"/>
          <w:i/>
          <w:sz w:val="22"/>
          <w:szCs w:val="22"/>
        </w:rPr>
        <w:t>no</w:t>
      </w:r>
      <w:proofErr w:type="spellEnd"/>
      <w:r w:rsidR="00D259DF">
        <w:rPr>
          <w:rFonts w:ascii="Times New Roman" w:hAnsi="Times New Roman" w:cs="Times New Roman"/>
          <w:i/>
          <w:sz w:val="22"/>
          <w:szCs w:val="22"/>
        </w:rPr>
        <w:t>. 10,</w:t>
      </w:r>
      <w:r w:rsidR="00D259DF">
        <w:rPr>
          <w:rFonts w:ascii="Times New Roman" w:hAnsi="Times New Roman" w:cs="Times New Roman"/>
          <w:i/>
          <w:sz w:val="22"/>
          <w:szCs w:val="22"/>
          <w:lang w:val="en-US"/>
        </w:rPr>
        <w:t xml:space="preserve"> 2013, </w:t>
      </w:r>
      <w:r w:rsid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D259DF">
        <w:rPr>
          <w:rFonts w:ascii="Times New Roman" w:hAnsi="Times New Roman" w:cs="Times New Roman"/>
          <w:i/>
          <w:sz w:val="22"/>
          <w:szCs w:val="22"/>
        </w:rPr>
        <w:t>pp</w:t>
      </w:r>
      <w:proofErr w:type="spellEnd"/>
      <w:r w:rsidR="00D259DF">
        <w:rPr>
          <w:rFonts w:ascii="Times New Roman" w:hAnsi="Times New Roman" w:cs="Times New Roman"/>
          <w:i/>
          <w:sz w:val="22"/>
          <w:szCs w:val="22"/>
        </w:rPr>
        <w:t>. 3558–3567</w:t>
      </w:r>
      <w:r w:rsidR="00D259DF" w:rsidRPr="00D259DF">
        <w:rPr>
          <w:rFonts w:ascii="Times New Roman" w:hAnsi="Times New Roman" w:cs="Times New Roman"/>
          <w:i/>
          <w:sz w:val="22"/>
          <w:szCs w:val="22"/>
        </w:rPr>
        <w:t>.</w:t>
      </w:r>
      <w:r w:rsidR="00D259DF" w:rsidRPr="00D259DF">
        <w:rPr>
          <w:rFonts w:ascii="Times New Roman" w:hAnsi="Times New Roman" w:cs="Times New Roman"/>
          <w:i/>
          <w:sz w:val="22"/>
          <w:szCs w:val="22"/>
          <w:lang w:val="en-US"/>
        </w:rPr>
        <w:t xml:space="preserve"> 6. </w:t>
      </w:r>
      <w:proofErr w:type="spellStart"/>
      <w:r w:rsidR="00D259DF" w:rsidRPr="00D259DF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Pasternak</w:t>
      </w:r>
      <w:proofErr w:type="spellEnd"/>
      <w:r w:rsidR="00D259DF" w:rsidRPr="00D259DF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І. </w:t>
      </w:r>
      <w:proofErr w:type="spellStart"/>
      <w:r w:rsidR="00D259DF" w:rsidRPr="00D259DF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Modular</w:t>
      </w:r>
      <w:proofErr w:type="spellEnd"/>
      <w:r w:rsidR="00D259DF" w:rsidRPr="00D259DF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</w:t>
      </w:r>
      <w:proofErr w:type="spellStart"/>
      <w:r w:rsidR="00D259DF" w:rsidRPr="00D259DF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network</w:t>
      </w:r>
      <w:proofErr w:type="spellEnd"/>
      <w:r w:rsidR="00D259DF" w:rsidRPr="00D259DF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</w:t>
      </w:r>
      <w:proofErr w:type="spellStart"/>
      <w:r w:rsidR="00D259DF" w:rsidRPr="00D259DF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interface</w:t>
      </w:r>
      <w:proofErr w:type="spellEnd"/>
      <w:r w:rsidR="00D259DF" w:rsidRPr="00D259DF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</w:t>
      </w:r>
      <w:proofErr w:type="spellStart"/>
      <w:r w:rsidR="00D259DF" w:rsidRPr="00D259DF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for</w:t>
      </w:r>
      <w:proofErr w:type="spellEnd"/>
      <w:r w:rsidR="00D259DF" w:rsidRPr="00D259DF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</w:t>
      </w:r>
      <w:proofErr w:type="spellStart"/>
      <w:r w:rsidR="00D259DF" w:rsidRPr="00D259DF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distributed</w:t>
      </w:r>
      <w:proofErr w:type="spellEnd"/>
      <w:r w:rsidR="00D259DF" w:rsidRPr="00D259DF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</w:t>
      </w:r>
      <w:proofErr w:type="spellStart"/>
      <w:r w:rsidR="00D259DF" w:rsidRPr="00D259DF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information</w:t>
      </w:r>
      <w:proofErr w:type="spellEnd"/>
      <w:r w:rsidR="00D259DF" w:rsidRPr="00D259DF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</w:t>
      </w:r>
      <w:proofErr w:type="spellStart"/>
      <w:r w:rsidR="00D259DF" w:rsidRPr="00D259DF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navigation</w:t>
      </w:r>
      <w:proofErr w:type="spellEnd"/>
      <w:r w:rsidR="00D259DF" w:rsidRPr="00D259DF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</w:t>
      </w:r>
      <w:proofErr w:type="spellStart"/>
      <w:r w:rsidR="00D259DF" w:rsidRPr="00D259DF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systems</w:t>
      </w:r>
      <w:proofErr w:type="spellEnd"/>
      <w:r w:rsidR="00D259DF" w:rsidRPr="00D259DF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/ </w:t>
      </w:r>
      <w:proofErr w:type="spellStart"/>
      <w:r w:rsidR="00D259DF" w:rsidRPr="00D259DF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Computational</w:t>
      </w:r>
      <w:proofErr w:type="spellEnd"/>
      <w:r w:rsidR="00D259DF" w:rsidRPr="00D259DF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</w:t>
      </w:r>
      <w:proofErr w:type="spellStart"/>
      <w:r w:rsidR="00D259DF" w:rsidRPr="00D259DF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problems</w:t>
      </w:r>
      <w:proofErr w:type="spellEnd"/>
      <w:r w:rsidR="00D259DF" w:rsidRPr="00D259DF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</w:t>
      </w:r>
      <w:proofErr w:type="spellStart"/>
      <w:r w:rsidR="00D259DF" w:rsidRPr="00D259DF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of</w:t>
      </w:r>
      <w:proofErr w:type="spellEnd"/>
      <w:r w:rsidR="00D259DF" w:rsidRPr="00D259DF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</w:t>
      </w:r>
      <w:proofErr w:type="spellStart"/>
      <w:r w:rsidR="00D259DF" w:rsidRPr="00D259DF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electrical</w:t>
      </w:r>
      <w:proofErr w:type="spellEnd"/>
      <w:r w:rsidR="00D259DF" w:rsidRPr="00D259DF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</w:t>
      </w:r>
      <w:proofErr w:type="spellStart"/>
      <w:r w:rsidR="00D259DF" w:rsidRPr="00D259DF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engineering</w:t>
      </w:r>
      <w:proofErr w:type="spellEnd"/>
      <w:r w:rsidR="00D259DF" w:rsidRPr="00D259DF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. – V.3, № 2. – </w:t>
      </w:r>
      <w:proofErr w:type="spellStart"/>
      <w:r w:rsidR="00D259DF" w:rsidRPr="00D259DF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Lviv</w:t>
      </w:r>
      <w:proofErr w:type="spellEnd"/>
      <w:r w:rsidR="00D259DF" w:rsidRPr="00D259DF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, 2014. – p. 47-56.</w:t>
      </w:r>
      <w:r w:rsidR="00D259DF" w:rsidRPr="00D259DF">
        <w:rPr>
          <w:rFonts w:ascii="Times New Roman" w:hAnsi="Times New Roman" w:cs="Times New Roman"/>
          <w:i/>
          <w:sz w:val="22"/>
          <w:szCs w:val="22"/>
          <w:shd w:val="clear" w:color="auto" w:fill="FFFFFF"/>
          <w:lang w:val="en-US"/>
        </w:rPr>
        <w:t xml:space="preserve"> 7. </w:t>
      </w:r>
      <w:r w:rsidR="00D259DF" w:rsidRPr="00D259DF">
        <w:rPr>
          <w:rFonts w:ascii="Times New Roman" w:hAnsi="Times New Roman" w:cs="Times New Roman"/>
          <w:i/>
          <w:sz w:val="22"/>
          <w:szCs w:val="22"/>
        </w:rPr>
        <w:t>C.</w:t>
      </w:r>
      <w:r w:rsidR="00D259DF">
        <w:rPr>
          <w:rFonts w:ascii="Times New Roman" w:hAnsi="Times New Roman" w:cs="Times New Roman"/>
          <w:i/>
          <w:sz w:val="22"/>
          <w:szCs w:val="22"/>
        </w:rPr>
        <w:t xml:space="preserve"> E. A. </w:t>
      </w:r>
      <w:proofErr w:type="spellStart"/>
      <w:r w:rsidR="00D259DF">
        <w:rPr>
          <w:rFonts w:ascii="Times New Roman" w:hAnsi="Times New Roman" w:cs="Times New Roman"/>
          <w:i/>
          <w:sz w:val="22"/>
          <w:szCs w:val="22"/>
        </w:rPr>
        <w:t>Mulligan</w:t>
      </w:r>
      <w:proofErr w:type="spellEnd"/>
      <w:r w:rsid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D259DF">
        <w:rPr>
          <w:rFonts w:ascii="Times New Roman" w:hAnsi="Times New Roman" w:cs="Times New Roman"/>
          <w:i/>
          <w:sz w:val="22"/>
          <w:szCs w:val="22"/>
        </w:rPr>
        <w:t>and</w:t>
      </w:r>
      <w:proofErr w:type="spellEnd"/>
      <w:r w:rsidR="00D259DF">
        <w:rPr>
          <w:rFonts w:ascii="Times New Roman" w:hAnsi="Times New Roman" w:cs="Times New Roman"/>
          <w:i/>
          <w:sz w:val="22"/>
          <w:szCs w:val="22"/>
        </w:rPr>
        <w:t xml:space="preserve"> M. </w:t>
      </w:r>
      <w:proofErr w:type="spellStart"/>
      <w:r w:rsidR="00D259DF">
        <w:rPr>
          <w:rFonts w:ascii="Times New Roman" w:hAnsi="Times New Roman" w:cs="Times New Roman"/>
          <w:i/>
          <w:sz w:val="22"/>
          <w:szCs w:val="22"/>
        </w:rPr>
        <w:t>Olsson</w:t>
      </w:r>
      <w:proofErr w:type="spellEnd"/>
      <w:r w:rsidR="00D259DF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D259DF">
        <w:rPr>
          <w:rFonts w:ascii="Times New Roman" w:hAnsi="Times New Roman" w:cs="Times New Roman"/>
          <w:i/>
          <w:sz w:val="22"/>
          <w:szCs w:val="22"/>
          <w:lang w:val="en-US"/>
        </w:rPr>
        <w:t xml:space="preserve">/ </w:t>
      </w:r>
      <w:proofErr w:type="spellStart"/>
      <w:r w:rsidR="00D259DF" w:rsidRPr="00D259DF">
        <w:rPr>
          <w:rFonts w:ascii="Times New Roman" w:hAnsi="Times New Roman" w:cs="Times New Roman"/>
          <w:i/>
          <w:sz w:val="22"/>
          <w:szCs w:val="22"/>
        </w:rPr>
        <w:t>Architectural</w:t>
      </w:r>
      <w:proofErr w:type="spellEnd"/>
      <w:r w:rsidR="00D259DF"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D259DF" w:rsidRPr="00D259DF">
        <w:rPr>
          <w:rFonts w:ascii="Times New Roman" w:hAnsi="Times New Roman" w:cs="Times New Roman"/>
          <w:i/>
          <w:sz w:val="22"/>
          <w:szCs w:val="22"/>
        </w:rPr>
        <w:t>implications</w:t>
      </w:r>
      <w:proofErr w:type="spellEnd"/>
      <w:r w:rsidR="00D259DF"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D259DF" w:rsidRPr="00D259DF">
        <w:rPr>
          <w:rFonts w:ascii="Times New Roman" w:hAnsi="Times New Roman" w:cs="Times New Roman"/>
          <w:i/>
          <w:sz w:val="22"/>
          <w:szCs w:val="22"/>
        </w:rPr>
        <w:t>of</w:t>
      </w:r>
      <w:proofErr w:type="spellEnd"/>
      <w:r w:rsidR="00D259DF"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D259DF" w:rsidRPr="00D259DF">
        <w:rPr>
          <w:rFonts w:ascii="Times New Roman" w:hAnsi="Times New Roman" w:cs="Times New Roman"/>
          <w:i/>
          <w:sz w:val="22"/>
          <w:szCs w:val="22"/>
        </w:rPr>
        <w:t>smart</w:t>
      </w:r>
      <w:proofErr w:type="spellEnd"/>
      <w:r w:rsidR="00D259DF"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D259DF" w:rsidRPr="00D259DF">
        <w:rPr>
          <w:rFonts w:ascii="Times New Roman" w:hAnsi="Times New Roman" w:cs="Times New Roman"/>
          <w:i/>
          <w:sz w:val="22"/>
          <w:szCs w:val="22"/>
        </w:rPr>
        <w:t>city</w:t>
      </w:r>
      <w:proofErr w:type="spellEnd"/>
      <w:r w:rsidR="00D259DF"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D259DF" w:rsidRPr="00D259DF">
        <w:rPr>
          <w:rFonts w:ascii="Times New Roman" w:hAnsi="Times New Roman" w:cs="Times New Roman"/>
          <w:i/>
          <w:sz w:val="22"/>
          <w:szCs w:val="22"/>
        </w:rPr>
        <w:t>business</w:t>
      </w:r>
      <w:proofErr w:type="spellEnd"/>
      <w:r w:rsidR="00D259DF"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D259DF" w:rsidRPr="00D259DF">
        <w:rPr>
          <w:rFonts w:ascii="Times New Roman" w:hAnsi="Times New Roman" w:cs="Times New Roman"/>
          <w:i/>
          <w:sz w:val="22"/>
          <w:szCs w:val="22"/>
        </w:rPr>
        <w:t>models</w:t>
      </w:r>
      <w:proofErr w:type="spellEnd"/>
      <w:r w:rsidR="00D259DF">
        <w:rPr>
          <w:rFonts w:ascii="Times New Roman" w:hAnsi="Times New Roman" w:cs="Times New Roman"/>
          <w:i/>
          <w:sz w:val="22"/>
          <w:szCs w:val="22"/>
        </w:rPr>
        <w:t xml:space="preserve">: </w:t>
      </w:r>
      <w:proofErr w:type="spellStart"/>
      <w:r w:rsidR="00D259DF">
        <w:rPr>
          <w:rFonts w:ascii="Times New Roman" w:hAnsi="Times New Roman" w:cs="Times New Roman"/>
          <w:i/>
          <w:sz w:val="22"/>
          <w:szCs w:val="22"/>
        </w:rPr>
        <w:t>An</w:t>
      </w:r>
      <w:proofErr w:type="spellEnd"/>
      <w:r w:rsid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D259DF">
        <w:rPr>
          <w:rFonts w:ascii="Times New Roman" w:hAnsi="Times New Roman" w:cs="Times New Roman"/>
          <w:i/>
          <w:sz w:val="22"/>
          <w:szCs w:val="22"/>
        </w:rPr>
        <w:t>evolutionary</w:t>
      </w:r>
      <w:proofErr w:type="spellEnd"/>
      <w:r w:rsid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proofErr w:type="gramStart"/>
      <w:r w:rsidR="00D259DF">
        <w:rPr>
          <w:rFonts w:ascii="Times New Roman" w:hAnsi="Times New Roman" w:cs="Times New Roman"/>
          <w:i/>
          <w:sz w:val="22"/>
          <w:szCs w:val="22"/>
        </w:rPr>
        <w:t>perspective</w:t>
      </w:r>
      <w:proofErr w:type="spellEnd"/>
      <w:r w:rsidR="00D259DF">
        <w:rPr>
          <w:rFonts w:ascii="Times New Roman" w:hAnsi="Times New Roman" w:cs="Times New Roman"/>
          <w:i/>
          <w:sz w:val="22"/>
          <w:szCs w:val="22"/>
          <w:lang w:val="en-US"/>
        </w:rPr>
        <w:t xml:space="preserve">  /</w:t>
      </w:r>
      <w:proofErr w:type="gramEnd"/>
      <w:r w:rsidR="00D259DF">
        <w:rPr>
          <w:rFonts w:ascii="Times New Roman" w:hAnsi="Times New Roman" w:cs="Times New Roman"/>
          <w:i/>
          <w:sz w:val="22"/>
          <w:szCs w:val="22"/>
          <w:lang w:val="en-US"/>
        </w:rPr>
        <w:t xml:space="preserve">/ </w:t>
      </w:r>
      <w:r w:rsidR="00D259DF" w:rsidRPr="00D259DF">
        <w:rPr>
          <w:rFonts w:ascii="Times New Roman" w:hAnsi="Times New Roman" w:cs="Times New Roman"/>
          <w:i/>
          <w:sz w:val="22"/>
          <w:szCs w:val="22"/>
        </w:rPr>
        <w:t xml:space="preserve">IEEE </w:t>
      </w:r>
      <w:proofErr w:type="spellStart"/>
      <w:r w:rsidR="00D259DF" w:rsidRPr="00D259DF">
        <w:rPr>
          <w:rFonts w:ascii="Times New Roman" w:hAnsi="Times New Roman" w:cs="Times New Roman"/>
          <w:i/>
          <w:sz w:val="22"/>
          <w:szCs w:val="22"/>
        </w:rPr>
        <w:t>Commun</w:t>
      </w:r>
      <w:proofErr w:type="spellEnd"/>
      <w:r w:rsidR="00D259DF" w:rsidRPr="00D259DF">
        <w:rPr>
          <w:rFonts w:ascii="Times New Roman" w:hAnsi="Times New Roman" w:cs="Times New Roman"/>
          <w:i/>
          <w:sz w:val="22"/>
          <w:szCs w:val="22"/>
        </w:rPr>
        <w:t xml:space="preserve">. </w:t>
      </w:r>
      <w:proofErr w:type="spellStart"/>
      <w:r w:rsidR="00D259DF" w:rsidRPr="00D259DF">
        <w:rPr>
          <w:rFonts w:ascii="Times New Roman" w:hAnsi="Times New Roman" w:cs="Times New Roman"/>
          <w:i/>
          <w:sz w:val="22"/>
          <w:szCs w:val="22"/>
        </w:rPr>
        <w:t>Mag</w:t>
      </w:r>
      <w:proofErr w:type="spellEnd"/>
      <w:r w:rsidR="00D259DF" w:rsidRPr="00D259DF">
        <w:rPr>
          <w:rFonts w:ascii="Times New Roman" w:hAnsi="Times New Roman" w:cs="Times New Roman"/>
          <w:i/>
          <w:sz w:val="22"/>
          <w:szCs w:val="22"/>
        </w:rPr>
        <w:t xml:space="preserve">., </w:t>
      </w:r>
      <w:proofErr w:type="spellStart"/>
      <w:r w:rsidR="00D259DF" w:rsidRPr="00D259DF">
        <w:rPr>
          <w:rFonts w:ascii="Times New Roman" w:hAnsi="Times New Roman" w:cs="Times New Roman"/>
          <w:i/>
          <w:sz w:val="22"/>
          <w:szCs w:val="22"/>
        </w:rPr>
        <w:t>vol</w:t>
      </w:r>
      <w:proofErr w:type="spellEnd"/>
      <w:r w:rsidR="00D259DF" w:rsidRPr="00D259DF">
        <w:rPr>
          <w:rFonts w:ascii="Times New Roman" w:hAnsi="Times New Roman" w:cs="Times New Roman"/>
          <w:i/>
          <w:sz w:val="22"/>
          <w:szCs w:val="22"/>
        </w:rPr>
        <w:t xml:space="preserve">. 51, </w:t>
      </w:r>
      <w:proofErr w:type="spellStart"/>
      <w:r w:rsidR="00D259DF" w:rsidRPr="00D259DF">
        <w:rPr>
          <w:rFonts w:ascii="Times New Roman" w:hAnsi="Times New Roman" w:cs="Times New Roman"/>
          <w:i/>
          <w:sz w:val="22"/>
          <w:szCs w:val="22"/>
        </w:rPr>
        <w:t>no</w:t>
      </w:r>
      <w:proofErr w:type="spellEnd"/>
      <w:r w:rsidR="00D259DF" w:rsidRPr="00D259DF">
        <w:rPr>
          <w:rFonts w:ascii="Times New Roman" w:hAnsi="Times New Roman" w:cs="Times New Roman"/>
          <w:i/>
          <w:sz w:val="22"/>
          <w:szCs w:val="22"/>
        </w:rPr>
        <w:t>.</w:t>
      </w:r>
      <w:r w:rsidR="00D259DF">
        <w:rPr>
          <w:rFonts w:ascii="Times New Roman" w:hAnsi="Times New Roman" w:cs="Times New Roman"/>
          <w:i/>
          <w:sz w:val="22"/>
          <w:szCs w:val="22"/>
        </w:rPr>
        <w:t xml:space="preserve"> 6,</w:t>
      </w:r>
      <w:r w:rsidR="00D259DF">
        <w:rPr>
          <w:rFonts w:ascii="Times New Roman" w:hAnsi="Times New Roman" w:cs="Times New Roman"/>
          <w:i/>
          <w:sz w:val="22"/>
          <w:szCs w:val="22"/>
          <w:lang w:val="en-US"/>
        </w:rPr>
        <w:t xml:space="preserve"> 2013, </w:t>
      </w:r>
      <w:r w:rsid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D259DF">
        <w:rPr>
          <w:rFonts w:ascii="Times New Roman" w:hAnsi="Times New Roman" w:cs="Times New Roman"/>
          <w:i/>
          <w:sz w:val="22"/>
          <w:szCs w:val="22"/>
        </w:rPr>
        <w:t>pp</w:t>
      </w:r>
      <w:proofErr w:type="spellEnd"/>
      <w:r w:rsidR="00D259DF">
        <w:rPr>
          <w:rFonts w:ascii="Times New Roman" w:hAnsi="Times New Roman" w:cs="Times New Roman"/>
          <w:i/>
          <w:sz w:val="22"/>
          <w:szCs w:val="22"/>
        </w:rPr>
        <w:t>. 80–85</w:t>
      </w:r>
      <w:r w:rsidR="00D259DF" w:rsidRPr="00D259DF">
        <w:rPr>
          <w:rFonts w:ascii="Times New Roman" w:hAnsi="Times New Roman" w:cs="Times New Roman"/>
          <w:i/>
          <w:sz w:val="22"/>
          <w:szCs w:val="22"/>
        </w:rPr>
        <w:t>.</w:t>
      </w:r>
      <w:r w:rsidR="00D259DF" w:rsidRPr="00D259DF">
        <w:rPr>
          <w:rFonts w:ascii="Times New Roman" w:hAnsi="Times New Roman" w:cs="Times New Roman"/>
          <w:i/>
          <w:sz w:val="22"/>
          <w:szCs w:val="22"/>
          <w:lang w:val="en-US"/>
        </w:rPr>
        <w:t xml:space="preserve"> 8. </w:t>
      </w:r>
      <w:r w:rsidR="00D259DF">
        <w:rPr>
          <w:rFonts w:ascii="Times New Roman" w:hAnsi="Times New Roman" w:cs="Times New Roman"/>
          <w:i/>
          <w:sz w:val="22"/>
          <w:szCs w:val="22"/>
        </w:rPr>
        <w:t xml:space="preserve">J. P. </w:t>
      </w:r>
      <w:proofErr w:type="spellStart"/>
      <w:r w:rsidR="00D259DF">
        <w:rPr>
          <w:rFonts w:ascii="Times New Roman" w:hAnsi="Times New Roman" w:cs="Times New Roman"/>
          <w:i/>
          <w:sz w:val="22"/>
          <w:szCs w:val="22"/>
        </w:rPr>
        <w:t>Lynch</w:t>
      </w:r>
      <w:proofErr w:type="spellEnd"/>
      <w:r w:rsid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D259DF">
        <w:rPr>
          <w:rFonts w:ascii="Times New Roman" w:hAnsi="Times New Roman" w:cs="Times New Roman"/>
          <w:i/>
          <w:sz w:val="22"/>
          <w:szCs w:val="22"/>
        </w:rPr>
        <w:t>and</w:t>
      </w:r>
      <w:proofErr w:type="spellEnd"/>
      <w:r w:rsidR="00D259DF">
        <w:rPr>
          <w:rFonts w:ascii="Times New Roman" w:hAnsi="Times New Roman" w:cs="Times New Roman"/>
          <w:i/>
          <w:sz w:val="22"/>
          <w:szCs w:val="22"/>
        </w:rPr>
        <w:t xml:space="preserve"> J. L. </w:t>
      </w:r>
      <w:proofErr w:type="spellStart"/>
      <w:r w:rsidR="00D259DF">
        <w:rPr>
          <w:rFonts w:ascii="Times New Roman" w:hAnsi="Times New Roman" w:cs="Times New Roman"/>
          <w:i/>
          <w:sz w:val="22"/>
          <w:szCs w:val="22"/>
        </w:rPr>
        <w:t>Kenneth</w:t>
      </w:r>
      <w:proofErr w:type="spellEnd"/>
      <w:r w:rsidR="00D259DF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D259DF">
        <w:rPr>
          <w:rFonts w:ascii="Times New Roman" w:hAnsi="Times New Roman" w:cs="Times New Roman"/>
          <w:i/>
          <w:sz w:val="22"/>
          <w:szCs w:val="22"/>
          <w:lang w:val="en-US"/>
        </w:rPr>
        <w:t>/</w:t>
      </w:r>
      <w:r w:rsidR="00D259DF" w:rsidRPr="00D259DF">
        <w:rPr>
          <w:rFonts w:ascii="Times New Roman" w:hAnsi="Times New Roman" w:cs="Times New Roman"/>
          <w:i/>
          <w:sz w:val="22"/>
          <w:szCs w:val="22"/>
        </w:rPr>
        <w:t xml:space="preserve">A </w:t>
      </w:r>
      <w:proofErr w:type="spellStart"/>
      <w:r w:rsidR="00D259DF" w:rsidRPr="00D259DF">
        <w:rPr>
          <w:rFonts w:ascii="Times New Roman" w:hAnsi="Times New Roman" w:cs="Times New Roman"/>
          <w:i/>
          <w:sz w:val="22"/>
          <w:szCs w:val="22"/>
        </w:rPr>
        <w:t>summary</w:t>
      </w:r>
      <w:proofErr w:type="spellEnd"/>
      <w:r w:rsidR="00D259DF"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D259DF" w:rsidRPr="00D259DF">
        <w:rPr>
          <w:rFonts w:ascii="Times New Roman" w:hAnsi="Times New Roman" w:cs="Times New Roman"/>
          <w:i/>
          <w:sz w:val="22"/>
          <w:szCs w:val="22"/>
        </w:rPr>
        <w:t>review</w:t>
      </w:r>
      <w:proofErr w:type="spellEnd"/>
      <w:r w:rsidR="00D259DF"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D259DF" w:rsidRPr="00D259DF">
        <w:rPr>
          <w:rFonts w:ascii="Times New Roman" w:hAnsi="Times New Roman" w:cs="Times New Roman"/>
          <w:i/>
          <w:sz w:val="22"/>
          <w:szCs w:val="22"/>
        </w:rPr>
        <w:t>of</w:t>
      </w:r>
      <w:proofErr w:type="spellEnd"/>
      <w:r w:rsidR="00D259DF"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D259DF" w:rsidRPr="00D259DF">
        <w:rPr>
          <w:rFonts w:ascii="Times New Roman" w:hAnsi="Times New Roman" w:cs="Times New Roman"/>
          <w:i/>
          <w:sz w:val="22"/>
          <w:szCs w:val="22"/>
        </w:rPr>
        <w:t>wireless</w:t>
      </w:r>
      <w:proofErr w:type="spellEnd"/>
      <w:r w:rsidR="00D259DF"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D259DF" w:rsidRPr="00D259DF">
        <w:rPr>
          <w:rFonts w:ascii="Times New Roman" w:hAnsi="Times New Roman" w:cs="Times New Roman"/>
          <w:i/>
          <w:sz w:val="22"/>
          <w:szCs w:val="22"/>
        </w:rPr>
        <w:t>sensors</w:t>
      </w:r>
      <w:proofErr w:type="spellEnd"/>
      <w:r w:rsidR="00D259DF"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D259DF" w:rsidRPr="00D259DF">
        <w:rPr>
          <w:rFonts w:ascii="Times New Roman" w:hAnsi="Times New Roman" w:cs="Times New Roman"/>
          <w:i/>
          <w:sz w:val="22"/>
          <w:szCs w:val="22"/>
        </w:rPr>
        <w:t>and</w:t>
      </w:r>
      <w:proofErr w:type="spellEnd"/>
      <w:r w:rsidR="00D259DF"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D259DF" w:rsidRPr="00D259DF">
        <w:rPr>
          <w:rFonts w:ascii="Times New Roman" w:hAnsi="Times New Roman" w:cs="Times New Roman"/>
          <w:i/>
          <w:sz w:val="22"/>
          <w:szCs w:val="22"/>
        </w:rPr>
        <w:t>sensor</w:t>
      </w:r>
      <w:proofErr w:type="spellEnd"/>
      <w:r w:rsidR="00D259DF"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D259DF" w:rsidRPr="00D259DF">
        <w:rPr>
          <w:rFonts w:ascii="Times New Roman" w:hAnsi="Times New Roman" w:cs="Times New Roman"/>
          <w:i/>
          <w:sz w:val="22"/>
          <w:szCs w:val="22"/>
        </w:rPr>
        <w:t>networks</w:t>
      </w:r>
      <w:proofErr w:type="spellEnd"/>
      <w:r w:rsidR="00D259DF"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D259DF" w:rsidRPr="00D259DF">
        <w:rPr>
          <w:rFonts w:ascii="Times New Roman" w:hAnsi="Times New Roman" w:cs="Times New Roman"/>
          <w:i/>
          <w:sz w:val="22"/>
          <w:szCs w:val="22"/>
        </w:rPr>
        <w:t>for</w:t>
      </w:r>
      <w:proofErr w:type="spellEnd"/>
      <w:r w:rsid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D259DF">
        <w:rPr>
          <w:rFonts w:ascii="Times New Roman" w:hAnsi="Times New Roman" w:cs="Times New Roman"/>
          <w:i/>
          <w:sz w:val="22"/>
          <w:szCs w:val="22"/>
        </w:rPr>
        <w:t>structural</w:t>
      </w:r>
      <w:proofErr w:type="spellEnd"/>
      <w:r w:rsid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D259DF">
        <w:rPr>
          <w:rFonts w:ascii="Times New Roman" w:hAnsi="Times New Roman" w:cs="Times New Roman"/>
          <w:i/>
          <w:sz w:val="22"/>
          <w:szCs w:val="22"/>
        </w:rPr>
        <w:t>health</w:t>
      </w:r>
      <w:proofErr w:type="spellEnd"/>
      <w:r w:rsid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D259DF">
        <w:rPr>
          <w:rFonts w:ascii="Times New Roman" w:hAnsi="Times New Roman" w:cs="Times New Roman"/>
          <w:i/>
          <w:sz w:val="22"/>
          <w:szCs w:val="22"/>
        </w:rPr>
        <w:t>monitoring</w:t>
      </w:r>
      <w:proofErr w:type="spellEnd"/>
      <w:r w:rsidR="00D259DF">
        <w:rPr>
          <w:rFonts w:ascii="Times New Roman" w:hAnsi="Times New Roman" w:cs="Times New Roman"/>
          <w:i/>
          <w:sz w:val="22"/>
          <w:szCs w:val="22"/>
          <w:lang w:val="en-US"/>
        </w:rPr>
        <w:t xml:space="preserve"> / / </w:t>
      </w:r>
      <w:proofErr w:type="spellStart"/>
      <w:r w:rsidR="00D259DF" w:rsidRPr="00D259DF">
        <w:rPr>
          <w:rFonts w:ascii="Times New Roman" w:hAnsi="Times New Roman" w:cs="Times New Roman"/>
          <w:i/>
          <w:sz w:val="22"/>
          <w:szCs w:val="22"/>
        </w:rPr>
        <w:t>Shock</w:t>
      </w:r>
      <w:proofErr w:type="spellEnd"/>
      <w:r w:rsidR="00D259DF"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D259DF" w:rsidRPr="00D259DF">
        <w:rPr>
          <w:rFonts w:ascii="Times New Roman" w:hAnsi="Times New Roman" w:cs="Times New Roman"/>
          <w:i/>
          <w:sz w:val="22"/>
          <w:szCs w:val="22"/>
        </w:rPr>
        <w:t>and</w:t>
      </w:r>
      <w:proofErr w:type="spellEnd"/>
      <w:r w:rsidR="00D259DF"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D259DF" w:rsidRPr="00D259DF">
        <w:rPr>
          <w:rFonts w:ascii="Times New Roman" w:hAnsi="Times New Roman" w:cs="Times New Roman"/>
          <w:i/>
          <w:sz w:val="22"/>
          <w:szCs w:val="22"/>
        </w:rPr>
        <w:t>Vibration</w:t>
      </w:r>
      <w:proofErr w:type="spellEnd"/>
      <w:r w:rsidR="00D259DF" w:rsidRP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D259DF" w:rsidRPr="00D259DF">
        <w:rPr>
          <w:rFonts w:ascii="Times New Roman" w:hAnsi="Times New Roman" w:cs="Times New Roman"/>
          <w:i/>
          <w:sz w:val="22"/>
          <w:szCs w:val="22"/>
        </w:rPr>
        <w:t>Dig</w:t>
      </w:r>
      <w:r w:rsidR="00D259DF">
        <w:rPr>
          <w:rFonts w:ascii="Times New Roman" w:hAnsi="Times New Roman" w:cs="Times New Roman"/>
          <w:i/>
          <w:sz w:val="22"/>
          <w:szCs w:val="22"/>
        </w:rPr>
        <w:t>est</w:t>
      </w:r>
      <w:proofErr w:type="spellEnd"/>
      <w:r w:rsidR="00D259DF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="00D259DF">
        <w:rPr>
          <w:rFonts w:ascii="Times New Roman" w:hAnsi="Times New Roman" w:cs="Times New Roman"/>
          <w:i/>
          <w:sz w:val="22"/>
          <w:szCs w:val="22"/>
        </w:rPr>
        <w:t>vol</w:t>
      </w:r>
      <w:proofErr w:type="spellEnd"/>
      <w:r w:rsidR="00D259DF">
        <w:rPr>
          <w:rFonts w:ascii="Times New Roman" w:hAnsi="Times New Roman" w:cs="Times New Roman"/>
          <w:i/>
          <w:sz w:val="22"/>
          <w:szCs w:val="22"/>
        </w:rPr>
        <w:t xml:space="preserve">. 38, </w:t>
      </w:r>
      <w:proofErr w:type="spellStart"/>
      <w:r w:rsidR="00D259DF">
        <w:rPr>
          <w:rFonts w:ascii="Times New Roman" w:hAnsi="Times New Roman" w:cs="Times New Roman"/>
          <w:i/>
          <w:sz w:val="22"/>
          <w:szCs w:val="22"/>
        </w:rPr>
        <w:t>no</w:t>
      </w:r>
      <w:proofErr w:type="spellEnd"/>
      <w:r w:rsidR="00D259DF">
        <w:rPr>
          <w:rFonts w:ascii="Times New Roman" w:hAnsi="Times New Roman" w:cs="Times New Roman"/>
          <w:i/>
          <w:sz w:val="22"/>
          <w:szCs w:val="22"/>
        </w:rPr>
        <w:t>. 2,</w:t>
      </w:r>
      <w:r w:rsidR="00D259DF">
        <w:rPr>
          <w:rFonts w:ascii="Times New Roman" w:hAnsi="Times New Roman" w:cs="Times New Roman"/>
          <w:i/>
          <w:sz w:val="22"/>
          <w:szCs w:val="22"/>
          <w:lang w:val="en-US"/>
        </w:rPr>
        <w:t xml:space="preserve">2006 </w:t>
      </w:r>
      <w:r w:rsidR="00D259D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D259DF">
        <w:rPr>
          <w:rFonts w:ascii="Times New Roman" w:hAnsi="Times New Roman" w:cs="Times New Roman"/>
          <w:i/>
          <w:sz w:val="22"/>
          <w:szCs w:val="22"/>
        </w:rPr>
        <w:t>pp</w:t>
      </w:r>
      <w:proofErr w:type="spellEnd"/>
      <w:r w:rsidR="00D259DF">
        <w:rPr>
          <w:rFonts w:ascii="Times New Roman" w:hAnsi="Times New Roman" w:cs="Times New Roman"/>
          <w:i/>
          <w:sz w:val="22"/>
          <w:szCs w:val="22"/>
        </w:rPr>
        <w:t>. 91–130</w:t>
      </w:r>
      <w:r w:rsidR="00D259DF" w:rsidRPr="00D259DF">
        <w:rPr>
          <w:rFonts w:ascii="Times New Roman" w:hAnsi="Times New Roman" w:cs="Times New Roman"/>
          <w:i/>
          <w:sz w:val="22"/>
          <w:szCs w:val="22"/>
          <w:lang w:val="en-US"/>
        </w:rPr>
        <w:t>.</w:t>
      </w:r>
      <w:r w:rsidR="00D259DF" w:rsidRPr="00D259DF">
        <w:rPr>
          <w:rFonts w:ascii="Times New Roman" w:hAnsi="Times New Roman" w:cs="Times New Roman"/>
          <w:i/>
          <w:sz w:val="22"/>
          <w:szCs w:val="22"/>
          <w:shd w:val="clear" w:color="auto" w:fill="F8F9FA"/>
          <w:lang w:val="en-US"/>
        </w:rPr>
        <w:t xml:space="preserve"> </w:t>
      </w:r>
    </w:p>
    <w:p w:rsidR="0095695B" w:rsidRPr="006C7632" w:rsidRDefault="0095695B" w:rsidP="0095695B">
      <w:pPr>
        <w:spacing w:line="360" w:lineRule="auto"/>
        <w:ind w:left="360"/>
        <w:rPr>
          <w:b/>
          <w:sz w:val="22"/>
          <w:szCs w:val="22"/>
          <w:lang w:val="en-US"/>
        </w:rPr>
      </w:pPr>
    </w:p>
    <w:sectPr w:rsidR="0095695B" w:rsidRPr="006C7632" w:rsidSect="0064182D">
      <w:footerReference w:type="default" r:id="rId12"/>
      <w:pgSz w:w="11906" w:h="16838"/>
      <w:pgMar w:top="1134" w:right="1418" w:bottom="153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158" w:rsidRDefault="00497158">
      <w:pPr>
        <w:spacing w:line="240" w:lineRule="auto"/>
      </w:pPr>
      <w:r>
        <w:separator/>
      </w:r>
    </w:p>
  </w:endnote>
  <w:endnote w:type="continuationSeparator" w:id="0">
    <w:p w:rsidR="00497158" w:rsidRDefault="00497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30892"/>
      <w:docPartObj>
        <w:docPartGallery w:val="Page Numbers (Bottom of Page)"/>
        <w:docPartUnique/>
      </w:docPartObj>
    </w:sdtPr>
    <w:sdtEndPr/>
    <w:sdtContent>
      <w:p w:rsidR="00140546" w:rsidRPr="00140546" w:rsidRDefault="00140546">
        <w:pPr>
          <w:pStyle w:val="a3"/>
          <w:jc w:val="center"/>
        </w:pPr>
        <w:r w:rsidRPr="00140546">
          <w:fldChar w:fldCharType="begin"/>
        </w:r>
        <w:r w:rsidRPr="00140546">
          <w:instrText>PAGE   \* MERGEFORMAT</w:instrText>
        </w:r>
        <w:r w:rsidRPr="00140546">
          <w:fldChar w:fldCharType="separate"/>
        </w:r>
        <w:r w:rsidR="006F21C0" w:rsidRPr="006F21C0">
          <w:rPr>
            <w:noProof/>
            <w:lang w:val="ru-RU"/>
          </w:rPr>
          <w:t>3</w:t>
        </w:r>
        <w:r w:rsidRPr="00140546">
          <w:fldChar w:fldCharType="end"/>
        </w:r>
      </w:p>
    </w:sdtContent>
  </w:sdt>
  <w:p w:rsidR="00A32027" w:rsidRDefault="00A32027" w:rsidP="00DA0F14">
    <w:pPr>
      <w:pStyle w:val="a3"/>
      <w:tabs>
        <w:tab w:val="clear" w:pos="4819"/>
        <w:tab w:val="clear" w:pos="9639"/>
        <w:tab w:val="left" w:pos="202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158" w:rsidRDefault="00497158">
      <w:pPr>
        <w:spacing w:line="240" w:lineRule="auto"/>
      </w:pPr>
      <w:r>
        <w:separator/>
      </w:r>
    </w:p>
  </w:footnote>
  <w:footnote w:type="continuationSeparator" w:id="0">
    <w:p w:rsidR="00497158" w:rsidRDefault="004971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1E69"/>
    <w:multiLevelType w:val="hybridMultilevel"/>
    <w:tmpl w:val="B802D86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723EF7"/>
    <w:multiLevelType w:val="multilevel"/>
    <w:tmpl w:val="B1629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70999"/>
    <w:multiLevelType w:val="hybridMultilevel"/>
    <w:tmpl w:val="B64C24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C1C4C"/>
    <w:multiLevelType w:val="hybridMultilevel"/>
    <w:tmpl w:val="1E46D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504B8"/>
    <w:multiLevelType w:val="multilevel"/>
    <w:tmpl w:val="DE2A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906241"/>
    <w:multiLevelType w:val="multilevel"/>
    <w:tmpl w:val="A1106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986882"/>
    <w:multiLevelType w:val="hybridMultilevel"/>
    <w:tmpl w:val="B6DE14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D674B"/>
    <w:multiLevelType w:val="hybridMultilevel"/>
    <w:tmpl w:val="45A8C0C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6977E95"/>
    <w:multiLevelType w:val="hybridMultilevel"/>
    <w:tmpl w:val="7A14D7A2"/>
    <w:lvl w:ilvl="0" w:tplc="AC442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704BE"/>
    <w:multiLevelType w:val="hybridMultilevel"/>
    <w:tmpl w:val="45A8C0C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74E2452"/>
    <w:multiLevelType w:val="hybridMultilevel"/>
    <w:tmpl w:val="33B4DAB0"/>
    <w:lvl w:ilvl="0" w:tplc="913639C8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23028"/>
    <w:multiLevelType w:val="multilevel"/>
    <w:tmpl w:val="B42EE4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683B60ED"/>
    <w:multiLevelType w:val="hybridMultilevel"/>
    <w:tmpl w:val="282C8350"/>
    <w:lvl w:ilvl="0" w:tplc="913639C8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D937CC1"/>
    <w:multiLevelType w:val="multilevel"/>
    <w:tmpl w:val="96E8D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2560AF2"/>
    <w:multiLevelType w:val="hybridMultilevel"/>
    <w:tmpl w:val="1D0237E2"/>
    <w:lvl w:ilvl="0" w:tplc="04220001">
      <w:start w:val="1"/>
      <w:numFmt w:val="bullet"/>
      <w:lvlText w:val=""/>
      <w:lvlJc w:val="left"/>
      <w:pPr>
        <w:ind w:left="1226" w:hanging="375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41E27"/>
    <w:multiLevelType w:val="hybridMultilevel"/>
    <w:tmpl w:val="DBF8741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F0C514A"/>
    <w:multiLevelType w:val="hybridMultilevel"/>
    <w:tmpl w:val="3F0AD6C0"/>
    <w:lvl w:ilvl="0" w:tplc="44C48F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11"/>
  </w:num>
  <w:num w:numId="9">
    <w:abstractNumId w:val="2"/>
  </w:num>
  <w:num w:numId="10">
    <w:abstractNumId w:val="9"/>
  </w:num>
  <w:num w:numId="11">
    <w:abstractNumId w:val="15"/>
  </w:num>
  <w:num w:numId="12">
    <w:abstractNumId w:val="7"/>
  </w:num>
  <w:num w:numId="13">
    <w:abstractNumId w:val="12"/>
  </w:num>
  <w:num w:numId="14">
    <w:abstractNumId w:val="10"/>
  </w:num>
  <w:num w:numId="15">
    <w:abstractNumId w:val="1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70"/>
    <w:rsid w:val="0009147A"/>
    <w:rsid w:val="00140546"/>
    <w:rsid w:val="001630A7"/>
    <w:rsid w:val="001C2C08"/>
    <w:rsid w:val="002305DE"/>
    <w:rsid w:val="002C3694"/>
    <w:rsid w:val="003B03B5"/>
    <w:rsid w:val="003C4998"/>
    <w:rsid w:val="003C5A33"/>
    <w:rsid w:val="003F2064"/>
    <w:rsid w:val="00497158"/>
    <w:rsid w:val="004B4B0F"/>
    <w:rsid w:val="004F3F24"/>
    <w:rsid w:val="00507E0F"/>
    <w:rsid w:val="005602B0"/>
    <w:rsid w:val="005E6F70"/>
    <w:rsid w:val="00616941"/>
    <w:rsid w:val="0064182D"/>
    <w:rsid w:val="006A58BF"/>
    <w:rsid w:val="006C7632"/>
    <w:rsid w:val="006E463F"/>
    <w:rsid w:val="006F21C0"/>
    <w:rsid w:val="006F31A4"/>
    <w:rsid w:val="006F5543"/>
    <w:rsid w:val="00704C44"/>
    <w:rsid w:val="007F58E8"/>
    <w:rsid w:val="00837817"/>
    <w:rsid w:val="00850D90"/>
    <w:rsid w:val="008F199A"/>
    <w:rsid w:val="00914EE4"/>
    <w:rsid w:val="009476B9"/>
    <w:rsid w:val="0095695B"/>
    <w:rsid w:val="009C5F2C"/>
    <w:rsid w:val="00A32027"/>
    <w:rsid w:val="00A563A6"/>
    <w:rsid w:val="00AD5FAB"/>
    <w:rsid w:val="00AE5E61"/>
    <w:rsid w:val="00B748A4"/>
    <w:rsid w:val="00BC615E"/>
    <w:rsid w:val="00C207A1"/>
    <w:rsid w:val="00C72516"/>
    <w:rsid w:val="00C856ED"/>
    <w:rsid w:val="00C869D0"/>
    <w:rsid w:val="00C94B5D"/>
    <w:rsid w:val="00CD1F95"/>
    <w:rsid w:val="00CE7B62"/>
    <w:rsid w:val="00CF62D6"/>
    <w:rsid w:val="00D259DF"/>
    <w:rsid w:val="00D42876"/>
    <w:rsid w:val="00D46134"/>
    <w:rsid w:val="00D56A24"/>
    <w:rsid w:val="00D739BE"/>
    <w:rsid w:val="00D81EEF"/>
    <w:rsid w:val="00DA0F14"/>
    <w:rsid w:val="00DD0784"/>
    <w:rsid w:val="00EC79DC"/>
    <w:rsid w:val="00EE346F"/>
    <w:rsid w:val="00F5563C"/>
    <w:rsid w:val="00F61D66"/>
    <w:rsid w:val="00F9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33"/>
    <w:pPr>
      <w:spacing w:after="0" w:line="264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602B0"/>
    <w:pPr>
      <w:keepNext/>
      <w:keepLines/>
      <w:spacing w:after="200"/>
      <w:jc w:val="right"/>
      <w:outlineLvl w:val="0"/>
    </w:pPr>
    <w:rPr>
      <w:rFonts w:eastAsiaTheme="majorEastAsia" w:cstheme="majorBidi"/>
      <w:b/>
      <w:bCs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81EEF"/>
    <w:pPr>
      <w:keepNext/>
      <w:spacing w:before="240" w:after="60" w:line="480" w:lineRule="auto"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D0784"/>
    <w:pPr>
      <w:keepNext/>
      <w:spacing w:before="120" w:after="120"/>
      <w:jc w:val="center"/>
      <w:outlineLvl w:val="2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2B0"/>
    <w:rPr>
      <w:rFonts w:ascii="Times New Roman" w:eastAsiaTheme="majorEastAsia" w:hAnsi="Times New Roman" w:cstheme="majorBidi"/>
      <w:b/>
      <w:bCs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81EEF"/>
    <w:rPr>
      <w:rFonts w:ascii="Times New Roman" w:eastAsiaTheme="majorEastAsia" w:hAnsi="Times New Roman" w:cstheme="majorBidi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D0784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footer"/>
    <w:basedOn w:val="a"/>
    <w:link w:val="a4"/>
    <w:uiPriority w:val="99"/>
    <w:unhideWhenUsed/>
    <w:rsid w:val="003C5A33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C5A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C5A33"/>
  </w:style>
  <w:style w:type="character" w:styleId="a5">
    <w:name w:val="Hyperlink"/>
    <w:uiPriority w:val="99"/>
    <w:unhideWhenUsed/>
    <w:rsid w:val="003C5A33"/>
    <w:rPr>
      <w:color w:val="0000FF"/>
      <w:u w:val="single"/>
    </w:rPr>
  </w:style>
  <w:style w:type="paragraph" w:customStyle="1" w:styleId="western">
    <w:name w:val="western"/>
    <w:basedOn w:val="a"/>
    <w:rsid w:val="003C5A33"/>
    <w:pPr>
      <w:spacing w:before="100" w:beforeAutospacing="1" w:after="100" w:afterAutospacing="1" w:line="240" w:lineRule="auto"/>
    </w:pPr>
    <w:rPr>
      <w:sz w:val="24"/>
      <w:lang w:eastAsia="uk-UA"/>
    </w:rPr>
  </w:style>
  <w:style w:type="paragraph" w:styleId="a6">
    <w:name w:val="Normal (Web)"/>
    <w:basedOn w:val="a"/>
    <w:uiPriority w:val="99"/>
    <w:semiHidden/>
    <w:unhideWhenUsed/>
    <w:rsid w:val="003C5A33"/>
    <w:pPr>
      <w:spacing w:before="100" w:beforeAutospacing="1" w:after="100" w:afterAutospacing="1" w:line="240" w:lineRule="auto"/>
    </w:pPr>
    <w:rPr>
      <w:sz w:val="24"/>
      <w:lang w:eastAsia="uk-UA"/>
    </w:rPr>
  </w:style>
  <w:style w:type="character" w:styleId="a7">
    <w:name w:val="Strong"/>
    <w:uiPriority w:val="22"/>
    <w:qFormat/>
    <w:rsid w:val="003C5A33"/>
    <w:rPr>
      <w:b/>
      <w:bCs/>
    </w:rPr>
  </w:style>
  <w:style w:type="paragraph" w:customStyle="1" w:styleId="extension">
    <w:name w:val="extension"/>
    <w:basedOn w:val="a"/>
    <w:rsid w:val="003C5A33"/>
    <w:pPr>
      <w:spacing w:before="100" w:beforeAutospacing="1" w:after="100" w:afterAutospacing="1" w:line="240" w:lineRule="auto"/>
    </w:pPr>
    <w:rPr>
      <w:sz w:val="24"/>
      <w:lang w:eastAsia="uk-UA"/>
    </w:rPr>
  </w:style>
  <w:style w:type="paragraph" w:styleId="21">
    <w:name w:val="toc 2"/>
    <w:basedOn w:val="a"/>
    <w:next w:val="a"/>
    <w:autoRedefine/>
    <w:uiPriority w:val="39"/>
    <w:unhideWhenUsed/>
    <w:rsid w:val="003C5A33"/>
    <w:pPr>
      <w:ind w:left="280"/>
    </w:pPr>
  </w:style>
  <w:style w:type="paragraph" w:styleId="a8">
    <w:name w:val="Balloon Text"/>
    <w:basedOn w:val="a"/>
    <w:link w:val="a9"/>
    <w:uiPriority w:val="99"/>
    <w:semiHidden/>
    <w:unhideWhenUsed/>
    <w:rsid w:val="003C5A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5A33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914EE4"/>
    <w:pPr>
      <w:spacing w:after="100"/>
      <w:ind w:left="560"/>
    </w:pPr>
  </w:style>
  <w:style w:type="character" w:styleId="aa">
    <w:name w:val="FollowedHyperlink"/>
    <w:basedOn w:val="a0"/>
    <w:uiPriority w:val="99"/>
    <w:semiHidden/>
    <w:unhideWhenUsed/>
    <w:rsid w:val="00914EE4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914EE4"/>
    <w:pPr>
      <w:ind w:left="720"/>
      <w:contextualSpacing/>
    </w:pPr>
  </w:style>
  <w:style w:type="paragraph" w:styleId="ac">
    <w:name w:val="TOC Heading"/>
    <w:basedOn w:val="1"/>
    <w:next w:val="a"/>
    <w:uiPriority w:val="39"/>
    <w:unhideWhenUsed/>
    <w:qFormat/>
    <w:rsid w:val="00914EE4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val="uk-UA" w:eastAsia="uk-UA"/>
    </w:rPr>
  </w:style>
  <w:style w:type="table" w:styleId="ad">
    <w:name w:val="Table Grid"/>
    <w:basedOn w:val="a1"/>
    <w:uiPriority w:val="59"/>
    <w:rsid w:val="008F1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4F3F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F3F2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e">
    <w:name w:val="header"/>
    <w:basedOn w:val="a"/>
    <w:link w:val="af"/>
    <w:uiPriority w:val="99"/>
    <w:unhideWhenUsed/>
    <w:rsid w:val="00140546"/>
    <w:pPr>
      <w:tabs>
        <w:tab w:val="center" w:pos="4819"/>
        <w:tab w:val="right" w:pos="9639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4054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33"/>
    <w:pPr>
      <w:spacing w:after="0" w:line="264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602B0"/>
    <w:pPr>
      <w:keepNext/>
      <w:keepLines/>
      <w:spacing w:after="200"/>
      <w:jc w:val="right"/>
      <w:outlineLvl w:val="0"/>
    </w:pPr>
    <w:rPr>
      <w:rFonts w:eastAsiaTheme="majorEastAsia" w:cstheme="majorBidi"/>
      <w:b/>
      <w:bCs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81EEF"/>
    <w:pPr>
      <w:keepNext/>
      <w:spacing w:before="240" w:after="60" w:line="480" w:lineRule="auto"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D0784"/>
    <w:pPr>
      <w:keepNext/>
      <w:spacing w:before="120" w:after="120"/>
      <w:jc w:val="center"/>
      <w:outlineLvl w:val="2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2B0"/>
    <w:rPr>
      <w:rFonts w:ascii="Times New Roman" w:eastAsiaTheme="majorEastAsia" w:hAnsi="Times New Roman" w:cstheme="majorBidi"/>
      <w:b/>
      <w:bCs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81EEF"/>
    <w:rPr>
      <w:rFonts w:ascii="Times New Roman" w:eastAsiaTheme="majorEastAsia" w:hAnsi="Times New Roman" w:cstheme="majorBidi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D0784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footer"/>
    <w:basedOn w:val="a"/>
    <w:link w:val="a4"/>
    <w:uiPriority w:val="99"/>
    <w:unhideWhenUsed/>
    <w:rsid w:val="003C5A33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C5A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C5A33"/>
  </w:style>
  <w:style w:type="character" w:styleId="a5">
    <w:name w:val="Hyperlink"/>
    <w:uiPriority w:val="99"/>
    <w:unhideWhenUsed/>
    <w:rsid w:val="003C5A33"/>
    <w:rPr>
      <w:color w:val="0000FF"/>
      <w:u w:val="single"/>
    </w:rPr>
  </w:style>
  <w:style w:type="paragraph" w:customStyle="1" w:styleId="western">
    <w:name w:val="western"/>
    <w:basedOn w:val="a"/>
    <w:rsid w:val="003C5A33"/>
    <w:pPr>
      <w:spacing w:before="100" w:beforeAutospacing="1" w:after="100" w:afterAutospacing="1" w:line="240" w:lineRule="auto"/>
    </w:pPr>
    <w:rPr>
      <w:sz w:val="24"/>
      <w:lang w:eastAsia="uk-UA"/>
    </w:rPr>
  </w:style>
  <w:style w:type="paragraph" w:styleId="a6">
    <w:name w:val="Normal (Web)"/>
    <w:basedOn w:val="a"/>
    <w:uiPriority w:val="99"/>
    <w:semiHidden/>
    <w:unhideWhenUsed/>
    <w:rsid w:val="003C5A33"/>
    <w:pPr>
      <w:spacing w:before="100" w:beforeAutospacing="1" w:after="100" w:afterAutospacing="1" w:line="240" w:lineRule="auto"/>
    </w:pPr>
    <w:rPr>
      <w:sz w:val="24"/>
      <w:lang w:eastAsia="uk-UA"/>
    </w:rPr>
  </w:style>
  <w:style w:type="character" w:styleId="a7">
    <w:name w:val="Strong"/>
    <w:uiPriority w:val="22"/>
    <w:qFormat/>
    <w:rsid w:val="003C5A33"/>
    <w:rPr>
      <w:b/>
      <w:bCs/>
    </w:rPr>
  </w:style>
  <w:style w:type="paragraph" w:customStyle="1" w:styleId="extension">
    <w:name w:val="extension"/>
    <w:basedOn w:val="a"/>
    <w:rsid w:val="003C5A33"/>
    <w:pPr>
      <w:spacing w:before="100" w:beforeAutospacing="1" w:after="100" w:afterAutospacing="1" w:line="240" w:lineRule="auto"/>
    </w:pPr>
    <w:rPr>
      <w:sz w:val="24"/>
      <w:lang w:eastAsia="uk-UA"/>
    </w:rPr>
  </w:style>
  <w:style w:type="paragraph" w:styleId="21">
    <w:name w:val="toc 2"/>
    <w:basedOn w:val="a"/>
    <w:next w:val="a"/>
    <w:autoRedefine/>
    <w:uiPriority w:val="39"/>
    <w:unhideWhenUsed/>
    <w:rsid w:val="003C5A33"/>
    <w:pPr>
      <w:ind w:left="280"/>
    </w:pPr>
  </w:style>
  <w:style w:type="paragraph" w:styleId="a8">
    <w:name w:val="Balloon Text"/>
    <w:basedOn w:val="a"/>
    <w:link w:val="a9"/>
    <w:uiPriority w:val="99"/>
    <w:semiHidden/>
    <w:unhideWhenUsed/>
    <w:rsid w:val="003C5A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5A33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914EE4"/>
    <w:pPr>
      <w:spacing w:after="100"/>
      <w:ind w:left="560"/>
    </w:pPr>
  </w:style>
  <w:style w:type="character" w:styleId="aa">
    <w:name w:val="FollowedHyperlink"/>
    <w:basedOn w:val="a0"/>
    <w:uiPriority w:val="99"/>
    <w:semiHidden/>
    <w:unhideWhenUsed/>
    <w:rsid w:val="00914EE4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914EE4"/>
    <w:pPr>
      <w:ind w:left="720"/>
      <w:contextualSpacing/>
    </w:pPr>
  </w:style>
  <w:style w:type="paragraph" w:styleId="ac">
    <w:name w:val="TOC Heading"/>
    <w:basedOn w:val="1"/>
    <w:next w:val="a"/>
    <w:uiPriority w:val="39"/>
    <w:unhideWhenUsed/>
    <w:qFormat/>
    <w:rsid w:val="00914EE4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val="uk-UA" w:eastAsia="uk-UA"/>
    </w:rPr>
  </w:style>
  <w:style w:type="table" w:styleId="ad">
    <w:name w:val="Table Grid"/>
    <w:basedOn w:val="a1"/>
    <w:uiPriority w:val="59"/>
    <w:rsid w:val="008F1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4F3F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F3F2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e">
    <w:name w:val="header"/>
    <w:basedOn w:val="a"/>
    <w:link w:val="af"/>
    <w:uiPriority w:val="99"/>
    <w:unhideWhenUsed/>
    <w:rsid w:val="00140546"/>
    <w:pPr>
      <w:tabs>
        <w:tab w:val="center" w:pos="4819"/>
        <w:tab w:val="right" w:pos="9639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4054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6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8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1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1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60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9784">
                                          <w:marLeft w:val="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10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47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9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47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26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21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34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3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013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015041">
                                                  <w:marLeft w:val="0"/>
                                                  <w:marRight w:val="30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522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298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14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6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2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219718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23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7848509">
                      <w:marLeft w:val="0"/>
                      <w:marRight w:val="0"/>
                      <w:marTop w:val="0"/>
                      <w:marBottom w:val="10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9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60574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7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00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003483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71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8365628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7033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6FC66-1B4F-4C34-804D-F5ACD1CC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6788</Words>
  <Characters>3870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2019-09-19T06:37:00Z</dcterms:created>
  <dcterms:modified xsi:type="dcterms:W3CDTF">2019-09-19T07:50:00Z</dcterms:modified>
</cp:coreProperties>
</file>